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BE" w:rsidRPr="00883A92" w:rsidRDefault="00354BBE" w:rsidP="00354B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883A92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ПРОЕКТ*</w:t>
      </w:r>
      <w:r w:rsidR="00883A92" w:rsidRPr="00883A92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*</w:t>
      </w:r>
    </w:p>
    <w:p w:rsidR="00704765" w:rsidRPr="00354BBE" w:rsidRDefault="00704765" w:rsidP="00354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Специализированный обучающий семинар</w:t>
      </w:r>
      <w:r w:rsidR="00CB1066" w:rsidRPr="0035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20CC3" w:rsidRPr="00354BBE" w:rsidRDefault="00704765" w:rsidP="00354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«Современные методы обеспечения экологической устойчивости и безопасного функционирования городских транспортных систем»</w:t>
      </w:r>
    </w:p>
    <w:p w:rsidR="004D196B" w:rsidRPr="00354BBE" w:rsidRDefault="00354BBE" w:rsidP="00354B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Калининград, </w:t>
      </w:r>
      <w:r w:rsidR="004D196B" w:rsidRPr="0035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19-20 июля 2018 года</w:t>
      </w:r>
      <w:r w:rsidR="00704765" w:rsidRPr="0035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54BBE" w:rsidRPr="00A700A1" w:rsidRDefault="00354BBE" w:rsidP="00883A92">
      <w:pPr>
        <w:widowControl w:val="0"/>
        <w:spacing w:before="120"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</w:t>
      </w:r>
      <w:r w:rsidRPr="00F22A97">
        <w:rPr>
          <w:rFonts w:ascii="Times New Roman" w:hAnsi="Times New Roman" w:cs="Times New Roman"/>
          <w:b/>
          <w:sz w:val="24"/>
          <w:szCs w:val="24"/>
        </w:rPr>
        <w:t>:</w:t>
      </w:r>
    </w:p>
    <w:p w:rsidR="00354BBE" w:rsidRPr="00F22A97" w:rsidRDefault="00354BBE" w:rsidP="00354BBE">
      <w:pPr>
        <w:pStyle w:val="a4"/>
        <w:widowControl w:val="0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2A97">
        <w:rPr>
          <w:rFonts w:ascii="Times New Roman" w:hAnsi="Times New Roman" w:cs="Times New Roman"/>
          <w:sz w:val="24"/>
          <w:szCs w:val="24"/>
        </w:rPr>
        <w:t>Министерство транспорта Российской Федерации;</w:t>
      </w:r>
    </w:p>
    <w:p w:rsidR="00354BBE" w:rsidRPr="00F22A97" w:rsidRDefault="00354BBE" w:rsidP="00354BBE">
      <w:pPr>
        <w:pStyle w:val="a4"/>
        <w:widowControl w:val="0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2A97">
        <w:rPr>
          <w:rFonts w:ascii="Times New Roman" w:hAnsi="Times New Roman" w:cs="Times New Roman"/>
          <w:sz w:val="24"/>
          <w:szCs w:val="24"/>
        </w:rPr>
        <w:t>Открытое акционерное общество «Научно-исследовательский институт автомобильного транспорта» (ОАО «НИИАТ»);</w:t>
      </w:r>
    </w:p>
    <w:p w:rsidR="00354BBE" w:rsidRPr="00F22A97" w:rsidRDefault="00354BBE" w:rsidP="00354BBE">
      <w:pPr>
        <w:pStyle w:val="a4"/>
        <w:widowControl w:val="0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Балтийский федеральный университет имени Иммануила Канта</w:t>
      </w:r>
      <w:r w:rsidRPr="00F22A97">
        <w:rPr>
          <w:rFonts w:ascii="Times New Roman" w:hAnsi="Times New Roman" w:cs="Times New Roman"/>
          <w:sz w:val="24"/>
          <w:szCs w:val="24"/>
        </w:rPr>
        <w:t>;</w:t>
      </w:r>
    </w:p>
    <w:p w:rsidR="00354BBE" w:rsidRDefault="00354BBE" w:rsidP="00354BBE">
      <w:pPr>
        <w:pStyle w:val="a4"/>
        <w:widowControl w:val="0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2A97">
        <w:rPr>
          <w:rFonts w:ascii="Times New Roman" w:hAnsi="Times New Roman" w:cs="Times New Roman"/>
          <w:sz w:val="24"/>
          <w:szCs w:val="24"/>
        </w:rPr>
        <w:t>Межрегиональная общественная организация «Координационный совет по орган</w:t>
      </w:r>
      <w:r w:rsidR="00883A92">
        <w:rPr>
          <w:rFonts w:ascii="Times New Roman" w:hAnsi="Times New Roman" w:cs="Times New Roman"/>
          <w:sz w:val="24"/>
          <w:szCs w:val="24"/>
        </w:rPr>
        <w:t>изации дорожного движения».</w:t>
      </w:r>
    </w:p>
    <w:p w:rsidR="00630CCD" w:rsidRDefault="00354BBE" w:rsidP="00883A92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БФУ им. И. Канта, </w:t>
      </w:r>
      <w:r w:rsidR="00FA2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корпус 1,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конференц-зал «Аквариум» (Калининград</w:t>
      </w:r>
      <w:r w:rsidR="004D196B" w:rsidRPr="0035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Александра Невского, д. 14)</w:t>
      </w:r>
    </w:p>
    <w:p w:rsidR="00400171" w:rsidRDefault="00400171" w:rsidP="00883A92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</w:t>
      </w:r>
      <w:r w:rsidRPr="0035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00171" w:rsidRDefault="00400171" w:rsidP="00400171">
      <w:pPr>
        <w:pStyle w:val="a4"/>
        <w:widowControl w:val="0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семинаре в качестве слушателей бесплатное;</w:t>
      </w:r>
    </w:p>
    <w:p w:rsidR="00400171" w:rsidRDefault="00400171" w:rsidP="00400171">
      <w:pPr>
        <w:pStyle w:val="a4"/>
        <w:widowControl w:val="0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участникам семинара вручат сертификаты об участии;</w:t>
      </w:r>
    </w:p>
    <w:p w:rsidR="00400171" w:rsidRDefault="00400171" w:rsidP="00400171">
      <w:pPr>
        <w:pStyle w:val="a4"/>
        <w:widowControl w:val="0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Проезд до места проведения семинара и обратно участники организуют и оплачивают самостоятельно;</w:t>
      </w:r>
    </w:p>
    <w:p w:rsidR="00400171" w:rsidRDefault="00400171" w:rsidP="00400171">
      <w:pPr>
        <w:pStyle w:val="a4"/>
        <w:widowControl w:val="0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Проживание участники организуют и оплачивают самостоятельно;</w:t>
      </w:r>
    </w:p>
    <w:p w:rsidR="00400171" w:rsidRDefault="00400171" w:rsidP="00400171">
      <w:pPr>
        <w:pStyle w:val="a4"/>
        <w:widowControl w:val="0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обеспечивают трансф</w:t>
      </w:r>
      <w:r w:rsidR="005D5F80">
        <w:rPr>
          <w:rFonts w:ascii="Times New Roman" w:hAnsi="Times New Roman" w:cs="Times New Roman"/>
          <w:sz w:val="24"/>
          <w:szCs w:val="24"/>
        </w:rPr>
        <w:t>еры и питание в рамках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171" w:rsidRPr="00400171" w:rsidRDefault="00400171" w:rsidP="00400171">
      <w:pPr>
        <w:pStyle w:val="a4"/>
        <w:widowControl w:val="0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400171" w:rsidTr="00883A92">
        <w:tc>
          <w:tcPr>
            <w:tcW w:w="9634" w:type="dxa"/>
            <w:gridSpan w:val="2"/>
            <w:shd w:val="clear" w:color="auto" w:fill="FFD966" w:themeFill="accent4" w:themeFillTint="99"/>
          </w:tcPr>
          <w:p w:rsidR="00400171" w:rsidRDefault="00400171" w:rsidP="005D5F80">
            <w:pPr>
              <w:spacing w:before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2018 года (среда)</w:t>
            </w:r>
          </w:p>
        </w:tc>
      </w:tr>
      <w:tr w:rsidR="00400171" w:rsidTr="00883A92">
        <w:tc>
          <w:tcPr>
            <w:tcW w:w="1555" w:type="dxa"/>
          </w:tcPr>
          <w:p w:rsidR="00400171" w:rsidRPr="005D5F80" w:rsidRDefault="00400171" w:rsidP="005D5F80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8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8079" w:type="dxa"/>
          </w:tcPr>
          <w:p w:rsidR="00400171" w:rsidRPr="005D5F80" w:rsidRDefault="00400171" w:rsidP="005D5F80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80">
              <w:rPr>
                <w:rFonts w:ascii="Times New Roman" w:hAnsi="Times New Roman" w:cs="Times New Roman"/>
                <w:sz w:val="24"/>
                <w:szCs w:val="24"/>
              </w:rPr>
              <w:t xml:space="preserve">Заезд участников семинара. Трансферы из аэропорта Калининграда (Храброво) </w:t>
            </w:r>
            <w:r w:rsidR="005D5F80" w:rsidRPr="005D5F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F80" w:rsidRPr="005D5F80">
              <w:rPr>
                <w:rFonts w:ascii="Times New Roman" w:hAnsi="Times New Roman" w:cs="Times New Roman"/>
                <w:sz w:val="24"/>
                <w:szCs w:val="24"/>
              </w:rPr>
              <w:t>автобус 16 мест, две поездки, время отправки трансферов будет уточнено дополнительно.</w:t>
            </w:r>
          </w:p>
        </w:tc>
      </w:tr>
      <w:tr w:rsidR="004D196B" w:rsidTr="00883A92">
        <w:tc>
          <w:tcPr>
            <w:tcW w:w="9634" w:type="dxa"/>
            <w:gridSpan w:val="2"/>
            <w:shd w:val="clear" w:color="auto" w:fill="FFD966" w:themeFill="accent4" w:themeFillTint="99"/>
          </w:tcPr>
          <w:p w:rsidR="004D196B" w:rsidRPr="00B0381F" w:rsidRDefault="004D196B" w:rsidP="005D5F80">
            <w:pPr>
              <w:spacing w:before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июля 2018 года</w:t>
            </w:r>
            <w:r w:rsidR="00CB1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</w:tr>
      <w:tr w:rsidR="00630CCD" w:rsidTr="00883A92">
        <w:tc>
          <w:tcPr>
            <w:tcW w:w="1555" w:type="dxa"/>
          </w:tcPr>
          <w:p w:rsidR="00630CCD" w:rsidRPr="006E7389" w:rsidRDefault="004D196B" w:rsidP="005D5F80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354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0CCD" w:rsidRPr="006E7389">
              <w:rPr>
                <w:rFonts w:ascii="Times New Roman" w:hAnsi="Times New Roman" w:cs="Times New Roman"/>
                <w:sz w:val="24"/>
                <w:szCs w:val="24"/>
              </w:rPr>
              <w:t>0-10.00</w:t>
            </w:r>
          </w:p>
        </w:tc>
        <w:tc>
          <w:tcPr>
            <w:tcW w:w="8079" w:type="dxa"/>
          </w:tcPr>
          <w:p w:rsidR="00630CCD" w:rsidRPr="00B0381F" w:rsidRDefault="00C7051B" w:rsidP="005D5F80">
            <w:pPr>
              <w:spacing w:before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регистрация участников конференции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СМИ. </w:t>
            </w: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информационных материалов. Кофе-брейк.</w:t>
            </w:r>
          </w:p>
        </w:tc>
      </w:tr>
      <w:tr w:rsidR="00630CCD" w:rsidTr="00883A92">
        <w:tc>
          <w:tcPr>
            <w:tcW w:w="1555" w:type="dxa"/>
          </w:tcPr>
          <w:p w:rsidR="00630CCD" w:rsidRPr="006E7389" w:rsidRDefault="00630CCD" w:rsidP="005D5F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9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8079" w:type="dxa"/>
          </w:tcPr>
          <w:p w:rsidR="00630CCD" w:rsidRPr="00B0381F" w:rsidRDefault="00630CCD" w:rsidP="00883A92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Приветственн</w:t>
            </w:r>
            <w:r w:rsidR="005D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</w:t>
            </w:r>
            <w:r w:rsidRPr="00B03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слова:</w:t>
            </w:r>
            <w:r w:rsidRPr="00B03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E93" w:rsidRDefault="00513E93" w:rsidP="00883A92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Луговенко Владимир Владимирович</w:t>
            </w:r>
            <w:r w:rsidRPr="00F22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8721C1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государственной политики в области автомобильного и городского пассажирского транспорта </w:t>
            </w:r>
            <w:r w:rsidRPr="00F22A97">
              <w:rPr>
                <w:rFonts w:ascii="Times New Roman" w:hAnsi="Times New Roman" w:cs="Times New Roman"/>
                <w:sz w:val="24"/>
                <w:szCs w:val="24"/>
              </w:rPr>
              <w:t>Минтранса России;</w:t>
            </w:r>
          </w:p>
          <w:p w:rsidR="00513E93" w:rsidRPr="00123F75" w:rsidRDefault="00513E93" w:rsidP="00883A92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513E93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Правительства Калининградской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3E93" w:rsidRDefault="00513E93" w:rsidP="00883A92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513E9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города Калининграда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3E93" w:rsidRDefault="00513E93" w:rsidP="00883A92">
            <w:pPr>
              <w:pStyle w:val="a4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Васильков Алексей Александрович</w:t>
            </w:r>
            <w:r w:rsidRPr="00600F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генеральн</w:t>
            </w:r>
            <w:r w:rsidR="000D65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ый</w:t>
            </w:r>
            <w:r w:rsidRPr="00600F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директор </w:t>
            </w:r>
            <w:r w:rsidR="00765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  </w:t>
            </w:r>
            <w:r w:rsidRPr="00600F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ОАО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600F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НИИАТ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»;</w:t>
            </w:r>
          </w:p>
          <w:p w:rsidR="00CC275C" w:rsidRPr="00B0381F" w:rsidRDefault="00513E93" w:rsidP="00883A92">
            <w:pPr>
              <w:pStyle w:val="a4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93">
              <w:rPr>
                <w:rFonts w:ascii="Times New Roman" w:hAnsi="Times New Roman" w:cs="Times New Roman"/>
                <w:b/>
                <w:sz w:val="24"/>
                <w:szCs w:val="24"/>
              </w:rPr>
              <w:t>Акулов Анатолий Михайлович</w:t>
            </w:r>
            <w:r w:rsidRPr="00513E93">
              <w:rPr>
                <w:rFonts w:ascii="Times New Roman" w:hAnsi="Times New Roman" w:cs="Times New Roman"/>
                <w:sz w:val="24"/>
                <w:szCs w:val="24"/>
              </w:rPr>
              <w:t>, Председатель Аппарата Президиума МОО «Координационный совет по организации дорожного движения»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765" w:rsidTr="00883A92">
        <w:tc>
          <w:tcPr>
            <w:tcW w:w="1555" w:type="dxa"/>
          </w:tcPr>
          <w:p w:rsidR="00704765" w:rsidRPr="006E7389" w:rsidRDefault="00B0381F" w:rsidP="005D5F80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9">
              <w:rPr>
                <w:rFonts w:ascii="Times New Roman" w:hAnsi="Times New Roman" w:cs="Times New Roman"/>
                <w:sz w:val="24"/>
                <w:szCs w:val="24"/>
              </w:rPr>
              <w:t>10.15-1</w:t>
            </w:r>
            <w:r w:rsidR="006E7389" w:rsidRPr="006E7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7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389" w:rsidRPr="006E7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7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9" w:type="dxa"/>
          </w:tcPr>
          <w:p w:rsidR="00513E93" w:rsidRDefault="00513E93" w:rsidP="005D5F80">
            <w:pPr>
              <w:widowControl w:val="0"/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сессия</w:t>
            </w: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«Государственная политика в сфере повышения безопасности и экологичности городских транспортных систем»</w:t>
            </w:r>
            <w:r w:rsidR="00883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E93" w:rsidRPr="00F22A97" w:rsidRDefault="00513E93" w:rsidP="005D5F80">
            <w:pPr>
              <w:widowControl w:val="0"/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</w:p>
          <w:p w:rsidR="00513E93" w:rsidRDefault="00EF3B75" w:rsidP="005D5F8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48">
              <w:rPr>
                <w:rFonts w:ascii="Times New Roman" w:hAnsi="Times New Roman" w:cs="Times New Roman"/>
                <w:b/>
                <w:sz w:val="24"/>
                <w:szCs w:val="24"/>
              </w:rPr>
              <w:t>Трофименко Юрий Васильевич</w:t>
            </w:r>
            <w:r w:rsidRPr="00B64148">
              <w:rPr>
                <w:rFonts w:ascii="Times New Roman" w:hAnsi="Times New Roman" w:cs="Times New Roman"/>
                <w:sz w:val="24"/>
                <w:szCs w:val="24"/>
              </w:rPr>
              <w:t>, д.т.н., профессор, заведующий кафедрой «Техносферная безопасность», директор научно-исследовательского института энергоэкологических проблем автотранспортного комплекса (АТК) при Московском автомобильно-дорожном государственном техническом университете (МАДИ)</w:t>
            </w:r>
            <w:r w:rsidR="0051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B75" w:rsidRPr="00F22A97" w:rsidRDefault="00EF3B75" w:rsidP="005D5F8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93" w:rsidRPr="00F22A97" w:rsidRDefault="00513E93" w:rsidP="00101BAA">
            <w:pPr>
              <w:widowControl w:val="0"/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A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Ключевые спикеры:   </w:t>
            </w:r>
          </w:p>
          <w:p w:rsidR="00513E93" w:rsidRDefault="00513E93" w:rsidP="005D5F80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93">
              <w:rPr>
                <w:rFonts w:ascii="Times New Roman" w:hAnsi="Times New Roman" w:cs="Times New Roman"/>
                <w:b/>
                <w:sz w:val="24"/>
                <w:szCs w:val="24"/>
              </w:rPr>
              <w:t>Луговенко Владимир Владимирович</w:t>
            </w:r>
            <w:r w:rsidRPr="00513E93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Департамента государственной политики в области автомобильного и городского пассажирского транспорта Минтранса России</w:t>
            </w:r>
            <w:r w:rsidR="007E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0C1" w:rsidRPr="007E70C1">
              <w:rPr>
                <w:rFonts w:ascii="Times New Roman" w:hAnsi="Times New Roman" w:cs="Times New Roman"/>
                <w:sz w:val="24"/>
                <w:szCs w:val="24"/>
              </w:rPr>
              <w:t>(тема доклада уточняется);</w:t>
            </w:r>
          </w:p>
          <w:p w:rsidR="003D04A5" w:rsidRDefault="003D04A5" w:rsidP="00DE7301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A5">
              <w:rPr>
                <w:rFonts w:ascii="Times New Roman" w:hAnsi="Times New Roman" w:cs="Times New Roman"/>
                <w:b/>
                <w:sz w:val="24"/>
                <w:szCs w:val="24"/>
              </w:rPr>
              <w:t>Двойных Алексей Викторович</w:t>
            </w:r>
            <w:r w:rsidRPr="003D04A5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ФБУ «Агентство автомобильного транспорта» Минтранса России: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04A5">
              <w:rPr>
                <w:rFonts w:ascii="Times New Roman" w:hAnsi="Times New Roman" w:cs="Times New Roman"/>
                <w:b/>
                <w:sz w:val="24"/>
                <w:szCs w:val="24"/>
              </w:rPr>
              <w:t>«Деятельность ФБУ «Росавтотранс» в части обеспечения безопасности дорожного движения и экологической устойчивости международных и межрегиональных перевозок»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7642F" w:rsidRDefault="0007642F" w:rsidP="0007642F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A5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Василиса Владимировна</w:t>
            </w:r>
            <w:r w:rsidRPr="003D04A5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специалист–эксперт Департамента международного сотрудничества Минтранса России </w:t>
            </w:r>
            <w:r w:rsidRPr="007E70C1">
              <w:rPr>
                <w:rFonts w:ascii="Times New Roman" w:hAnsi="Times New Roman" w:cs="Times New Roman"/>
                <w:sz w:val="24"/>
                <w:szCs w:val="24"/>
              </w:rPr>
              <w:t>(тема доклада уточняется);</w:t>
            </w:r>
          </w:p>
          <w:p w:rsidR="00513E93" w:rsidRDefault="00513E93" w:rsidP="005D5F80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513E93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Правительства Калининградской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642F" w:rsidRPr="002C438D" w:rsidRDefault="0007642F" w:rsidP="0007642F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1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 организации дорожного движения Правительства Москвы;</w:t>
            </w:r>
          </w:p>
          <w:p w:rsidR="00513E93" w:rsidRDefault="00513E93" w:rsidP="005D5F80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513E9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города Калининграда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3E93" w:rsidRDefault="00513E93" w:rsidP="005D5F80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513E93">
              <w:rPr>
                <w:rFonts w:ascii="Times New Roman" w:hAnsi="Times New Roman" w:cs="Times New Roman"/>
                <w:b/>
                <w:sz w:val="24"/>
                <w:szCs w:val="24"/>
              </w:rPr>
              <w:t>ГУОБДД МВД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3E93" w:rsidRPr="00513E93" w:rsidRDefault="00513E93" w:rsidP="005D5F80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Pr="00513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E9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государственного автодорожного надзора по Калининградской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0C1" w:rsidRDefault="00513E93" w:rsidP="007E70C1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93">
              <w:rPr>
                <w:rFonts w:ascii="Times New Roman" w:hAnsi="Times New Roman" w:cs="Times New Roman"/>
                <w:b/>
                <w:sz w:val="24"/>
                <w:szCs w:val="24"/>
              </w:rPr>
              <w:t>Кадыров Тимур Эрнестович</w:t>
            </w:r>
            <w:r w:rsidRPr="00513E93">
              <w:rPr>
                <w:rFonts w:ascii="Times New Roman" w:hAnsi="Times New Roman" w:cs="Times New Roman"/>
                <w:sz w:val="24"/>
                <w:szCs w:val="24"/>
              </w:rPr>
              <w:t>, заместитель главного архитектора города Казани</w:t>
            </w:r>
            <w:r w:rsidR="007E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0C1" w:rsidRPr="007E70C1">
              <w:rPr>
                <w:rFonts w:ascii="Times New Roman" w:hAnsi="Times New Roman" w:cs="Times New Roman"/>
                <w:sz w:val="24"/>
                <w:szCs w:val="24"/>
              </w:rPr>
              <w:t>(тема доклада уточняется);</w:t>
            </w:r>
          </w:p>
          <w:p w:rsidR="00D8278D" w:rsidRPr="007E70C1" w:rsidRDefault="00513E93" w:rsidP="00AB3E91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 Сергей Викторович</w:t>
            </w:r>
            <w:r w:rsidRPr="00783CE9">
              <w:rPr>
                <w:rFonts w:ascii="Times New Roman" w:hAnsi="Times New Roman" w:cs="Times New Roman"/>
                <w:sz w:val="24"/>
                <w:szCs w:val="24"/>
              </w:rPr>
              <w:t>, Глава администрации Балтийского муниципального района</w:t>
            </w:r>
            <w:r w:rsidR="00AB3E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B3E91" w:rsidRPr="00AB3E91">
              <w:rPr>
                <w:rFonts w:ascii="Times New Roman" w:hAnsi="Times New Roman" w:cs="Times New Roman"/>
                <w:b/>
                <w:sz w:val="24"/>
                <w:szCs w:val="24"/>
              </w:rPr>
              <w:t>«Анализ финансовой устойчивости транспортных систем с учётом экологических норм»</w:t>
            </w:r>
            <w:r w:rsidR="007E7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7389" w:rsidTr="00883A92">
        <w:tc>
          <w:tcPr>
            <w:tcW w:w="1555" w:type="dxa"/>
          </w:tcPr>
          <w:p w:rsidR="006E7389" w:rsidRPr="006E7389" w:rsidRDefault="006E7389" w:rsidP="005D5F80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</w:t>
            </w:r>
            <w:r w:rsidR="00783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7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5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79" w:type="dxa"/>
          </w:tcPr>
          <w:p w:rsidR="006E7389" w:rsidRPr="004D196B" w:rsidRDefault="00783CE9" w:rsidP="005D5F80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Перерыв. Пресс-подход. Кофе-брейк.</w:t>
            </w:r>
          </w:p>
        </w:tc>
      </w:tr>
      <w:tr w:rsidR="00704765" w:rsidTr="00883A92">
        <w:tc>
          <w:tcPr>
            <w:tcW w:w="1555" w:type="dxa"/>
          </w:tcPr>
          <w:p w:rsidR="00704765" w:rsidRPr="006E7389" w:rsidRDefault="006E7389" w:rsidP="005D5F80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7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3C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E7389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783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79" w:type="dxa"/>
          </w:tcPr>
          <w:p w:rsidR="00574C02" w:rsidRPr="00B64148" w:rsidRDefault="00783CE9" w:rsidP="00101BAA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48">
              <w:rPr>
                <w:rFonts w:ascii="Times New Roman" w:hAnsi="Times New Roman" w:cs="Times New Roman"/>
                <w:sz w:val="24"/>
                <w:szCs w:val="24"/>
              </w:rPr>
              <w:t>Вторая сессия</w:t>
            </w:r>
            <w:r w:rsidR="00630CCD" w:rsidRPr="00B64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B64148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 и экология: приоритетная цель - к</w:t>
            </w:r>
            <w:r w:rsidR="00574C02" w:rsidRPr="00B64148">
              <w:rPr>
                <w:rFonts w:ascii="Times New Roman" w:hAnsi="Times New Roman" w:cs="Times New Roman"/>
                <w:b/>
                <w:sz w:val="24"/>
                <w:szCs w:val="24"/>
              </w:rPr>
              <w:t>ардинальное снижение уровня загрязнения атмосферного воздуха в городах России. Как выполнить майский указ президента?»</w:t>
            </w:r>
            <w:r w:rsidR="00883A92" w:rsidRPr="00B64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C02" w:rsidRPr="00B64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5F80" w:rsidRPr="00B64148" w:rsidRDefault="005D5F80" w:rsidP="00101BAA">
            <w:pPr>
              <w:widowControl w:val="0"/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</w:p>
          <w:p w:rsidR="005D5F80" w:rsidRPr="00B64148" w:rsidRDefault="005D5F80" w:rsidP="00101BA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D1">
              <w:rPr>
                <w:rFonts w:ascii="Times New Roman" w:hAnsi="Times New Roman" w:cs="Times New Roman"/>
                <w:b/>
                <w:sz w:val="24"/>
                <w:szCs w:val="24"/>
              </w:rPr>
              <w:t>Трофименко</w:t>
            </w:r>
            <w:r w:rsidR="00101BAA" w:rsidRPr="00D80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Васильевич</w:t>
            </w:r>
            <w:r w:rsidRPr="00D803D1">
              <w:rPr>
                <w:rFonts w:ascii="Times New Roman" w:hAnsi="Times New Roman" w:cs="Times New Roman"/>
                <w:sz w:val="24"/>
                <w:szCs w:val="24"/>
              </w:rPr>
              <w:t>, д.т.н., профессор, заведующий кафедрой «Техносферная безопасность», директор научно-исследовательского института энергоэкологических проблем автотранспортного комплекса (АТК) при Московском автомобильно-дорожном государственном техническом университете (МАДИ)</w:t>
            </w:r>
            <w:r w:rsidR="00101BAA" w:rsidRPr="00D80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BAA" w:rsidRPr="00B64148" w:rsidRDefault="00101BAA" w:rsidP="00101BAA">
            <w:pPr>
              <w:widowControl w:val="0"/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48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спикеры:   </w:t>
            </w:r>
          </w:p>
          <w:p w:rsidR="00101BAA" w:rsidRPr="00B64148" w:rsidRDefault="00101BAA" w:rsidP="007E70C1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48">
              <w:rPr>
                <w:rFonts w:ascii="Times New Roman" w:hAnsi="Times New Roman" w:cs="Times New Roman"/>
                <w:b/>
                <w:sz w:val="24"/>
                <w:szCs w:val="24"/>
              </w:rPr>
              <w:t>Донченко Вадим Валерианович</w:t>
            </w:r>
            <w:r w:rsidRPr="00B64148">
              <w:rPr>
                <w:rFonts w:ascii="Times New Roman" w:hAnsi="Times New Roman" w:cs="Times New Roman"/>
                <w:sz w:val="24"/>
                <w:szCs w:val="24"/>
              </w:rPr>
              <w:t xml:space="preserve">, к.т.н., </w:t>
            </w:r>
            <w:r w:rsidR="007E70C1" w:rsidRPr="00B64148">
              <w:rPr>
                <w:rFonts w:ascii="Times New Roman" w:hAnsi="Times New Roman" w:cs="Times New Roman"/>
                <w:sz w:val="24"/>
                <w:szCs w:val="24"/>
              </w:rPr>
              <w:t>главный советник генерального директора по науке ОАО «НИИАТ», председатель Бюро Управляющего Комитета Общеевропейской Программы ЕЭК ООН – ВОЗ по транспорту, окружающей среде и охране здоровья (ОПТОСОЗ)</w:t>
            </w:r>
            <w:r w:rsidR="00994D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94D7E" w:rsidRPr="00994D7E">
              <w:rPr>
                <w:rFonts w:ascii="Times New Roman" w:hAnsi="Times New Roman" w:cs="Times New Roman"/>
                <w:b/>
                <w:sz w:val="24"/>
                <w:szCs w:val="24"/>
              </w:rPr>
              <w:t>«Снижение негативного воздействия автотранспорта на состояние окружающей среды и здоровье населения - пути решения проблем в условиях российских реалий»</w:t>
            </w:r>
            <w:r w:rsidRPr="00B641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1BAA" w:rsidRDefault="00101BAA" w:rsidP="007E70C1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AA">
              <w:rPr>
                <w:rFonts w:ascii="Times New Roman" w:hAnsi="Times New Roman" w:cs="Times New Roman"/>
                <w:b/>
                <w:sz w:val="24"/>
                <w:szCs w:val="24"/>
              </w:rPr>
              <w:t>Трофименко Юрий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196B">
              <w:rPr>
                <w:rFonts w:ascii="Times New Roman" w:hAnsi="Times New Roman" w:cs="Times New Roman"/>
                <w:sz w:val="24"/>
                <w:szCs w:val="24"/>
              </w:rPr>
              <w:t>д.т.н., профессор,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4D196B">
              <w:rPr>
                <w:rFonts w:ascii="Times New Roman" w:hAnsi="Times New Roman" w:cs="Times New Roman"/>
                <w:sz w:val="24"/>
                <w:szCs w:val="24"/>
              </w:rPr>
              <w:t>кафедрой «Техносферная безопасность», директор научно-исследовательского института энергоэкологических проблем автотранспортного комплекса (АТК) при МАДИ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1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BAA">
              <w:rPr>
                <w:rFonts w:ascii="Times New Roman" w:hAnsi="Times New Roman" w:cs="Times New Roman"/>
                <w:b/>
                <w:sz w:val="24"/>
                <w:szCs w:val="24"/>
              </w:rPr>
              <w:t>«Методы и механизмы ограничения негативного воздействия автотранспорта на состояние окружающей среды в городах»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04A5" w:rsidRDefault="003D04A5" w:rsidP="007E70C1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A5">
              <w:rPr>
                <w:rFonts w:ascii="Times New Roman" w:hAnsi="Times New Roman" w:cs="Times New Roman"/>
                <w:b/>
                <w:sz w:val="24"/>
                <w:szCs w:val="24"/>
              </w:rPr>
              <w:t>Хисамутдинов Марат Нагимович</w:t>
            </w:r>
            <w:r w:rsidRPr="003D04A5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председателя </w:t>
            </w:r>
            <w:r w:rsidRPr="003D0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Комитета по транспорту Исполнительного комитета города Казани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(тема доклада уточняется);</w:t>
            </w:r>
          </w:p>
          <w:p w:rsidR="007E70C1" w:rsidRPr="00101BAA" w:rsidRDefault="007E70C1" w:rsidP="007E70C1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C1">
              <w:rPr>
                <w:rFonts w:ascii="Times New Roman" w:hAnsi="Times New Roman" w:cs="Times New Roman"/>
                <w:b/>
                <w:sz w:val="24"/>
                <w:szCs w:val="24"/>
              </w:rPr>
              <w:t>Якименко Ольга Александровна</w:t>
            </w:r>
            <w:r w:rsidRPr="007E70C1">
              <w:rPr>
                <w:rFonts w:ascii="Times New Roman" w:hAnsi="Times New Roman" w:cs="Times New Roman"/>
                <w:sz w:val="24"/>
                <w:szCs w:val="24"/>
              </w:rPr>
              <w:t>, руководитель интернет проектов и маркетинговых коммуникаций МЦСЭИ «Леонтьевский центр», координатор по развитию Проекта Green Mobility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(тема доклада уточняется);</w:t>
            </w:r>
          </w:p>
          <w:p w:rsidR="007E70C1" w:rsidRPr="00101BAA" w:rsidRDefault="007E70C1" w:rsidP="007E70C1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C1">
              <w:rPr>
                <w:rFonts w:ascii="Times New Roman" w:hAnsi="Times New Roman" w:cs="Times New Roman"/>
                <w:b/>
                <w:sz w:val="24"/>
                <w:szCs w:val="24"/>
              </w:rPr>
              <w:t>Корягин Сергей Иванович</w:t>
            </w:r>
            <w:r w:rsidRPr="007E70C1">
              <w:rPr>
                <w:rFonts w:ascii="Times New Roman" w:hAnsi="Times New Roman" w:cs="Times New Roman"/>
                <w:sz w:val="24"/>
                <w:szCs w:val="24"/>
              </w:rPr>
              <w:t>, д.т.н., профессор, директор Института транспорта и технического сервиса БФУ им. Канта, заслуженный работник ВШ РФ, почётный работник науки и техники РФ, почетный гражданин г. Калининграда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(тема доклада уточняется);</w:t>
            </w:r>
          </w:p>
          <w:p w:rsidR="00681501" w:rsidRPr="00681501" w:rsidRDefault="007E70C1" w:rsidP="00681501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0C1">
              <w:rPr>
                <w:rFonts w:ascii="Times New Roman" w:hAnsi="Times New Roman" w:cs="Times New Roman"/>
                <w:b/>
                <w:sz w:val="24"/>
                <w:szCs w:val="24"/>
              </w:rPr>
              <w:t>Морозов Александр Сергеевич</w:t>
            </w:r>
            <w:r w:rsidRPr="007E70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705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0C1">
              <w:rPr>
                <w:rFonts w:ascii="Times New Roman" w:hAnsi="Times New Roman" w:cs="Times New Roman"/>
                <w:sz w:val="24"/>
                <w:szCs w:val="24"/>
              </w:rPr>
              <w:t>меститель председателя Общероссийского отраслевого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0C1">
              <w:rPr>
                <w:rFonts w:ascii="Times New Roman" w:hAnsi="Times New Roman" w:cs="Times New Roman"/>
                <w:sz w:val="24"/>
                <w:szCs w:val="24"/>
              </w:rPr>
              <w:t>работодателей горэлектротранспорта (ОООР ГЭТ)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7E70C1">
              <w:rPr>
                <w:rFonts w:ascii="Times New Roman" w:hAnsi="Times New Roman" w:cs="Times New Roman"/>
                <w:sz w:val="24"/>
                <w:szCs w:val="24"/>
              </w:rPr>
              <w:t>иректор по транспортному планированию и прогнозированию Центра</w:t>
            </w:r>
            <w:r w:rsidRPr="007E70C1">
              <w:rPr>
                <w:rFonts w:ascii="Times New Roman" w:hAnsi="Times New Roman" w:cs="Times New Roman"/>
                <w:sz w:val="24"/>
                <w:szCs w:val="24"/>
              </w:rPr>
              <w:br/>
              <w:t>экономики инфраструктуры (ЦЭИ)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501">
              <w:rPr>
                <w:rFonts w:ascii="Times New Roman" w:hAnsi="Times New Roman" w:cs="Times New Roman"/>
                <w:bCs/>
                <w:sz w:val="24"/>
                <w:szCs w:val="24"/>
              </w:rPr>
              <w:t>(тема доклада уточняется).</w:t>
            </w:r>
          </w:p>
        </w:tc>
      </w:tr>
      <w:tr w:rsidR="006E7389" w:rsidTr="00883A92">
        <w:tc>
          <w:tcPr>
            <w:tcW w:w="1555" w:type="dxa"/>
          </w:tcPr>
          <w:p w:rsidR="006E7389" w:rsidRPr="006E7389" w:rsidRDefault="006E7389" w:rsidP="007E70C1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  <w:r w:rsidR="00783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E738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83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7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3C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79" w:type="dxa"/>
          </w:tcPr>
          <w:p w:rsidR="006E7389" w:rsidRPr="00CB1066" w:rsidRDefault="00D8278D" w:rsidP="00920891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783C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20891">
              <w:rPr>
                <w:rFonts w:ascii="Times New Roman" w:hAnsi="Times New Roman" w:cs="Times New Roman"/>
                <w:sz w:val="24"/>
                <w:szCs w:val="24"/>
              </w:rPr>
              <w:t xml:space="preserve">траттория «Джузеппе» в </w:t>
            </w:r>
            <w:r w:rsidR="007E70C1">
              <w:rPr>
                <w:rFonts w:ascii="Times New Roman" w:hAnsi="Times New Roman" w:cs="Times New Roman"/>
                <w:sz w:val="24"/>
                <w:szCs w:val="24"/>
              </w:rPr>
              <w:t>ресторанн</w:t>
            </w:r>
            <w:r w:rsidR="0092089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E70C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="009208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70C1">
              <w:rPr>
                <w:rFonts w:ascii="Times New Roman" w:hAnsi="Times New Roman" w:cs="Times New Roman"/>
                <w:sz w:val="24"/>
                <w:szCs w:val="24"/>
              </w:rPr>
              <w:t xml:space="preserve"> «Резиденция королей»</w:t>
            </w:r>
            <w:r w:rsidR="007E70C1" w:rsidRPr="007E70C1">
              <w:rPr>
                <w:rFonts w:ascii="Times New Roman" w:hAnsi="Times New Roman" w:cs="Times New Roman"/>
                <w:sz w:val="24"/>
                <w:szCs w:val="24"/>
              </w:rPr>
              <w:t>, улица Александра Невского, 10</w:t>
            </w:r>
            <w:r w:rsidR="007E70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4765" w:rsidTr="00883A92">
        <w:tc>
          <w:tcPr>
            <w:tcW w:w="1555" w:type="dxa"/>
          </w:tcPr>
          <w:p w:rsidR="00704765" w:rsidRPr="006E7389" w:rsidRDefault="006E7389" w:rsidP="00FA2D9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E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7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3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738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83C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738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79" w:type="dxa"/>
          </w:tcPr>
          <w:p w:rsidR="00D8278D" w:rsidRPr="00FA2D94" w:rsidRDefault="00FA2D94" w:rsidP="00FA2D94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с</w:t>
            </w:r>
            <w:r w:rsidR="00630CCD" w:rsidRPr="00FA2D94">
              <w:rPr>
                <w:rFonts w:ascii="Times New Roman" w:hAnsi="Times New Roman" w:cs="Times New Roman"/>
                <w:sz w:val="24"/>
                <w:szCs w:val="24"/>
              </w:rPr>
              <w:t xml:space="preserve">ессия </w:t>
            </w:r>
            <w:r w:rsidR="00630CCD" w:rsidRPr="00FA2D9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8278D" w:rsidRPr="00FA2D9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Безопасность, качество и комфорт главная цель развития транспортной системы городов»</w:t>
            </w:r>
            <w:r w:rsidR="00883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D94" w:rsidRPr="00F22A97" w:rsidRDefault="00FA2D94" w:rsidP="00FA2D94">
            <w:pPr>
              <w:widowControl w:val="0"/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Pr="00F22A97">
              <w:rPr>
                <w:rFonts w:ascii="Times New Roman" w:hAnsi="Times New Roman" w:cs="Times New Roman"/>
                <w:b/>
                <w:sz w:val="24"/>
                <w:szCs w:val="24"/>
              </w:rPr>
              <w:t>:   </w:t>
            </w:r>
          </w:p>
          <w:p w:rsidR="00FA2D94" w:rsidRDefault="00FA2D94" w:rsidP="00FA2D9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A97">
              <w:rPr>
                <w:rFonts w:ascii="Times New Roman" w:hAnsi="Times New Roman" w:cs="Times New Roman"/>
                <w:b/>
                <w:sz w:val="24"/>
                <w:szCs w:val="24"/>
              </w:rPr>
              <w:t>Литвин Евгений Владимирович</w:t>
            </w:r>
            <w:r w:rsidRPr="00F22A97">
              <w:rPr>
                <w:rFonts w:ascii="Times New Roman" w:hAnsi="Times New Roman" w:cs="Times New Roman"/>
                <w:sz w:val="24"/>
                <w:szCs w:val="24"/>
              </w:rPr>
              <w:t>, директор по развитию Корпорации «Строй Инвест Проект», член президиума МОО «Координационный совет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рганизации дорожного движения».</w:t>
            </w:r>
          </w:p>
          <w:p w:rsidR="00FA2D94" w:rsidRPr="00F22A97" w:rsidRDefault="00FA2D94" w:rsidP="00FA2D94">
            <w:pPr>
              <w:widowControl w:val="0"/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A9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спикеры:   </w:t>
            </w:r>
          </w:p>
          <w:p w:rsidR="00FA2D94" w:rsidRDefault="002C438D" w:rsidP="00542971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1">
              <w:rPr>
                <w:rFonts w:ascii="Times New Roman" w:hAnsi="Times New Roman" w:cs="Times New Roman"/>
                <w:b/>
                <w:sz w:val="24"/>
                <w:szCs w:val="24"/>
              </w:rPr>
              <w:t>Чеботарёв Сергей Витальевич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C438D">
              <w:rPr>
                <w:rFonts w:ascii="Times New Roman" w:hAnsi="Times New Roman" w:cs="Times New Roman"/>
                <w:sz w:val="24"/>
                <w:szCs w:val="24"/>
              </w:rPr>
              <w:t xml:space="preserve">, к.т.н. директор Центра инфраструктурных проектов Института экономики транспорта и транспортной политики НИУ ВШЭ, советник генерального директора ФАУ «РОСДОРНИИ»: </w:t>
            </w:r>
            <w:r w:rsidRPr="003D0861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приоритетного проекта "Безопасные и качественные дороги" – успехи, провалы и перспективы»</w:t>
            </w:r>
            <w:r w:rsidRPr="002C4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C35" w:rsidRPr="00963C35" w:rsidRDefault="00963C35" w:rsidP="00963C35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0C1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Римма Владимировна</w:t>
            </w:r>
            <w:r w:rsidRPr="007E70C1">
              <w:rPr>
                <w:rFonts w:ascii="Times New Roman" w:hAnsi="Times New Roman" w:cs="Times New Roman"/>
                <w:sz w:val="24"/>
                <w:szCs w:val="24"/>
              </w:rPr>
              <w:t>, начальник отдела маркетинга, организационно-информационного обеспечения деятельности и международных связей ОАО «НИИАТ»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63C35">
              <w:rPr>
                <w:rFonts w:ascii="Times New Roman" w:hAnsi="Times New Roman" w:cs="Times New Roman"/>
                <w:b/>
                <w:sz w:val="24"/>
                <w:szCs w:val="24"/>
              </w:rPr>
              <w:t>«Учет фактора времени как критерия качества организации пассажирских перевозок в городах. Оценка  издержек, связанных с временем транспортных передвижений городского населения»</w:t>
            </w:r>
            <w:r w:rsidRPr="00963C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38D" w:rsidRDefault="002C438D" w:rsidP="00542971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1">
              <w:rPr>
                <w:rFonts w:ascii="Times New Roman" w:hAnsi="Times New Roman" w:cs="Times New Roman"/>
                <w:b/>
                <w:sz w:val="24"/>
                <w:szCs w:val="24"/>
              </w:rPr>
              <w:t>Никитенко Николай Семенович</w:t>
            </w:r>
            <w:r w:rsidRPr="002C438D">
              <w:rPr>
                <w:rFonts w:ascii="Times New Roman" w:hAnsi="Times New Roman" w:cs="Times New Roman"/>
                <w:sz w:val="24"/>
                <w:szCs w:val="24"/>
              </w:rPr>
              <w:t>, директор Департамента транспорта АНО «Оргкомитет "Россия-2018"»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8D">
              <w:rPr>
                <w:rFonts w:ascii="Times New Roman" w:hAnsi="Times New Roman" w:cs="Times New Roman"/>
                <w:sz w:val="24"/>
                <w:szCs w:val="24"/>
              </w:rPr>
              <w:t>(тема доклада уточняется);</w:t>
            </w:r>
          </w:p>
          <w:p w:rsidR="00F87AFA" w:rsidRDefault="00F87AFA" w:rsidP="00A256D8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7D8">
              <w:rPr>
                <w:rFonts w:ascii="Times New Roman" w:hAnsi="Times New Roman" w:cs="Times New Roman"/>
                <w:b/>
                <w:sz w:val="24"/>
                <w:szCs w:val="24"/>
              </w:rPr>
              <w:t>Графеева Наталья Генриховна</w:t>
            </w:r>
            <w:r w:rsidRPr="00A256D8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="00A256D8" w:rsidRPr="00A256D8">
              <w:rPr>
                <w:rFonts w:ascii="Times New Roman" w:hAnsi="Times New Roman" w:cs="Times New Roman"/>
                <w:sz w:val="24"/>
                <w:szCs w:val="24"/>
              </w:rPr>
              <w:t xml:space="preserve"> к.ф</w:t>
            </w:r>
            <w:r w:rsidR="00FC07D8">
              <w:rPr>
                <w:rFonts w:ascii="Times New Roman" w:hAnsi="Times New Roman" w:cs="Times New Roman"/>
                <w:sz w:val="24"/>
                <w:szCs w:val="24"/>
              </w:rPr>
              <w:t>.-м.н.</w:t>
            </w:r>
            <w:r w:rsidR="00A256D8" w:rsidRPr="00A256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56D8">
              <w:rPr>
                <w:rFonts w:ascii="Times New Roman" w:hAnsi="Times New Roman" w:cs="Times New Roman"/>
                <w:sz w:val="24"/>
                <w:szCs w:val="24"/>
              </w:rPr>
              <w:t>доцент кафедры информационно-аналитических систем Санкт-Петербургского государственного университета</w:t>
            </w:r>
            <w:r w:rsidR="00A256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256D8" w:rsidRPr="00A256D8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технологий обработки больших данных для оценки показателей функционирования   систем городского пассажирского транспорта»</w:t>
            </w:r>
            <w:r w:rsidR="00A256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29E4" w:rsidRPr="002129E4" w:rsidRDefault="002129E4" w:rsidP="0064484D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E4">
              <w:rPr>
                <w:rFonts w:ascii="Times New Roman" w:hAnsi="Times New Roman" w:cs="Times New Roman"/>
                <w:b/>
                <w:sz w:val="24"/>
                <w:szCs w:val="24"/>
              </w:rPr>
              <w:t>Хисамутдинов Марат Нагимович</w:t>
            </w:r>
            <w:r w:rsidRPr="002129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29E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МКУ "Комитет по транспо</w:t>
            </w:r>
            <w:r w:rsidRPr="002129E4">
              <w:rPr>
                <w:rFonts w:ascii="Times New Roman" w:hAnsi="Times New Roman" w:cs="Times New Roman"/>
                <w:sz w:val="24"/>
                <w:szCs w:val="24"/>
              </w:rPr>
              <w:t xml:space="preserve">рту" Исполнительного комитета г. </w:t>
            </w:r>
            <w:r w:rsidRPr="002129E4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 w:rsidRPr="002129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129E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29E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безопасности и качества услуг на пассажирском транспорте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29E4">
              <w:rPr>
                <w:rFonts w:ascii="Times New Roman" w:hAnsi="Times New Roman" w:cs="Times New Roman"/>
                <w:b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2971" w:rsidRDefault="00542971" w:rsidP="00542971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1">
              <w:rPr>
                <w:rFonts w:ascii="Times New Roman" w:hAnsi="Times New Roman" w:cs="Times New Roman"/>
                <w:b/>
                <w:sz w:val="24"/>
                <w:szCs w:val="24"/>
              </w:rPr>
              <w:t>Поляков Александр Сергеевич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542971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3D0861" w:rsidRPr="003D0861">
              <w:rPr>
                <w:rFonts w:ascii="Times New Roman" w:hAnsi="Times New Roman" w:cs="Times New Roman"/>
                <w:sz w:val="24"/>
                <w:szCs w:val="24"/>
              </w:rPr>
              <w:t>ГБУ «МосТрансПроект»</w:t>
            </w:r>
            <w:r w:rsidRPr="00542971">
              <w:rPr>
                <w:rFonts w:ascii="Times New Roman" w:hAnsi="Times New Roman" w:cs="Times New Roman"/>
                <w:sz w:val="24"/>
                <w:szCs w:val="24"/>
              </w:rPr>
              <w:t>: «Применение опыта Москвы в развитии транспортной инфраструктуры регионов России»;</w:t>
            </w:r>
          </w:p>
          <w:p w:rsidR="00681501" w:rsidRPr="00681501" w:rsidRDefault="00681501" w:rsidP="00542971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Шестопалов Андрей Г</w:t>
            </w:r>
            <w:r w:rsidRPr="00681501">
              <w:rPr>
                <w:rFonts w:ascii="Times New Roman" w:hAnsi="Times New Roman" w:cs="Times New Roman"/>
                <w:b/>
                <w:sz w:val="24"/>
                <w:szCs w:val="24"/>
              </w:rPr>
              <w:t>еннадьевич</w:t>
            </w:r>
            <w:r w:rsidRPr="006815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1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5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81501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 w:rsidRPr="0068150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8150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Первой компании</w:t>
            </w:r>
            <w:r w:rsidRPr="00681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501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681501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(ПКТИ):</w:t>
            </w:r>
            <w:r w:rsidRPr="0068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«Роль</w:t>
            </w:r>
            <w:r w:rsidRPr="0068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электротранспорта в обеспечении безопасности и</w:t>
            </w:r>
            <w:r w:rsidRPr="006815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экологической устойчивости транспортных систем</w:t>
            </w:r>
            <w:r w:rsidRPr="006815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815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04A5" w:rsidRPr="003D04A5" w:rsidRDefault="003D04A5" w:rsidP="003D04A5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A5">
              <w:rPr>
                <w:rFonts w:ascii="Times New Roman" w:hAnsi="Times New Roman" w:cs="Times New Roman"/>
                <w:b/>
                <w:sz w:val="24"/>
                <w:szCs w:val="24"/>
              </w:rPr>
              <w:t>Чакрян Арам Робертович</w:t>
            </w:r>
            <w:r w:rsidRPr="003D04A5">
              <w:rPr>
                <w:rFonts w:ascii="Times New Roman" w:hAnsi="Times New Roman" w:cs="Times New Roman"/>
                <w:sz w:val="24"/>
                <w:szCs w:val="24"/>
              </w:rPr>
              <w:t>, руководитель учебно-методического</w:t>
            </w:r>
            <w:r w:rsidRPr="003D04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 по подготовке персонала автотранспортной отрасли ОАО «НИИАТ»: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D04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безопасного функционирования городских транспортных систем на этапе подготовки, переподготовки кадров и повышения уровня обучения персона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 на автомобильном транспорте»;</w:t>
            </w:r>
          </w:p>
          <w:p w:rsidR="00542971" w:rsidRPr="003D04A5" w:rsidRDefault="00542971" w:rsidP="001C4F71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A5">
              <w:rPr>
                <w:rFonts w:ascii="Times New Roman" w:hAnsi="Times New Roman" w:cs="Times New Roman"/>
                <w:b/>
                <w:sz w:val="24"/>
                <w:szCs w:val="24"/>
              </w:rPr>
              <w:t>Хасиев Юсуп</w:t>
            </w:r>
            <w:r w:rsidRPr="003D04A5">
              <w:rPr>
                <w:rFonts w:ascii="Times New Roman" w:hAnsi="Times New Roman" w:cs="Times New Roman"/>
                <w:sz w:val="24"/>
                <w:szCs w:val="24"/>
              </w:rPr>
              <w:t>, руководитель офисов Международного Союза Общественного Транспорта (МСОТ / the International Association of Public Transport) в Москве и Астане (тема доклада уточняется);</w:t>
            </w:r>
          </w:p>
          <w:p w:rsidR="00542971" w:rsidRPr="002C438D" w:rsidRDefault="00542971" w:rsidP="00542971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1">
              <w:rPr>
                <w:rFonts w:ascii="Times New Roman" w:hAnsi="Times New Roman" w:cs="Times New Roman"/>
                <w:b/>
                <w:sz w:val="24"/>
                <w:szCs w:val="24"/>
              </w:rPr>
              <w:t>Янко Яна Вадимовна</w:t>
            </w:r>
            <w:r w:rsidRPr="002C43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438D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 отдела НИР НПО «Транспорт»</w:t>
            </w:r>
            <w:r w:rsidR="00BA79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A79AC" w:rsidRPr="00BA79AC">
              <w:rPr>
                <w:rFonts w:ascii="Times New Roman" w:hAnsi="Times New Roman" w:cs="Times New Roman"/>
                <w:sz w:val="24"/>
                <w:szCs w:val="24"/>
              </w:rPr>
              <w:t>«Критерии оценки качества проектов КСОДД»</w:t>
            </w:r>
            <w:r w:rsidRPr="002C4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196B" w:rsidRPr="00C7051B" w:rsidRDefault="00542971" w:rsidP="00C7051B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Жанайдаров Кирилл Сергеевич</w:t>
            </w:r>
            <w:r w:rsidRPr="00542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руководитель проекта внешней транспортной инфраструктуры Департамента ЖКХ, транспорта и благоустройства Фонда «Сколково»: «Транспортная система инновационного центра </w:t>
            </w:r>
            <w:r w:rsidRPr="005429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42971">
              <w:rPr>
                <w:rFonts w:ascii="Times New Roman" w:hAnsi="Times New Roman" w:cs="Times New Roman"/>
                <w:bCs/>
                <w:sz w:val="24"/>
                <w:szCs w:val="24"/>
              </w:rPr>
              <w:t>Сколково</w:t>
            </w:r>
            <w:r w:rsidRPr="00542971">
              <w:rPr>
                <w:rFonts w:ascii="Times New Roman" w:hAnsi="Times New Roman" w:cs="Times New Roman"/>
                <w:sz w:val="24"/>
                <w:szCs w:val="24"/>
              </w:rPr>
              <w:t>"»</w:t>
            </w:r>
            <w:r w:rsidR="00C7051B">
              <w:rPr>
                <w:rFonts w:ascii="Times New Roman" w:hAnsi="Times New Roman" w:cs="Times New Roman"/>
                <w:sz w:val="24"/>
                <w:szCs w:val="24"/>
              </w:rPr>
              <w:t xml:space="preserve"> (тема доклада уточняется)</w:t>
            </w:r>
            <w:r w:rsidRPr="00C70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  <w:tr w:rsidR="00542971" w:rsidTr="00883A92">
        <w:tc>
          <w:tcPr>
            <w:tcW w:w="1555" w:type="dxa"/>
          </w:tcPr>
          <w:p w:rsidR="00542971" w:rsidRPr="006E7389" w:rsidRDefault="00542971" w:rsidP="00542971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7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738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E738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79" w:type="dxa"/>
          </w:tcPr>
          <w:p w:rsidR="00542971" w:rsidRDefault="00542971" w:rsidP="00C7051B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1B">
              <w:rPr>
                <w:rFonts w:ascii="Times New Roman" w:hAnsi="Times New Roman" w:cs="Times New Roman"/>
                <w:b/>
                <w:sz w:val="24"/>
                <w:szCs w:val="24"/>
              </w:rPr>
              <w:t>Вечерний дискуссионный клуб</w:t>
            </w:r>
            <w:r w:rsidRPr="00C7051B">
              <w:rPr>
                <w:rFonts w:ascii="Times New Roman" w:hAnsi="Times New Roman" w:cs="Times New Roman"/>
                <w:sz w:val="24"/>
                <w:szCs w:val="24"/>
              </w:rPr>
              <w:t>. Ужин единомышленников в банкетном зале «Бонапарт</w:t>
            </w:r>
            <w:r w:rsidR="00C7051B" w:rsidRPr="00C7051B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C7051B" w:rsidRPr="007E70C1">
              <w:rPr>
                <w:rFonts w:ascii="Times New Roman" w:hAnsi="Times New Roman" w:cs="Times New Roman"/>
                <w:sz w:val="24"/>
                <w:szCs w:val="24"/>
              </w:rPr>
              <w:t>улица Александра Невского, 10</w:t>
            </w:r>
            <w:r w:rsidR="00C705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051B" w:rsidRPr="00C705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051B">
              <w:rPr>
                <w:rFonts w:ascii="Times New Roman" w:hAnsi="Times New Roman" w:cs="Times New Roman"/>
                <w:sz w:val="24"/>
                <w:szCs w:val="24"/>
              </w:rPr>
              <w:t>азвлекательный комплекс «Резиденция королей»</w:t>
            </w:r>
            <w:r w:rsidR="00C7051B" w:rsidRPr="00C7051B">
              <w:rPr>
                <w:rFonts w:ascii="Times New Roman" w:hAnsi="Times New Roman" w:cs="Times New Roman"/>
                <w:sz w:val="24"/>
                <w:szCs w:val="24"/>
              </w:rPr>
              <w:t>, 2 корпус, 2 этаж)</w:t>
            </w:r>
          </w:p>
        </w:tc>
      </w:tr>
      <w:tr w:rsidR="00CB1066" w:rsidRPr="00C7051B" w:rsidTr="00883A92">
        <w:tc>
          <w:tcPr>
            <w:tcW w:w="9634" w:type="dxa"/>
            <w:gridSpan w:val="2"/>
            <w:shd w:val="clear" w:color="auto" w:fill="FFD966" w:themeFill="accent4" w:themeFillTint="99"/>
          </w:tcPr>
          <w:p w:rsidR="00CB1066" w:rsidRPr="00B0381F" w:rsidRDefault="00CB1066" w:rsidP="00C7051B">
            <w:pPr>
              <w:spacing w:before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июля 2018 года (пятница)</w:t>
            </w:r>
          </w:p>
        </w:tc>
      </w:tr>
      <w:tr w:rsidR="00C7051B" w:rsidTr="00883A92">
        <w:tc>
          <w:tcPr>
            <w:tcW w:w="1555" w:type="dxa"/>
          </w:tcPr>
          <w:p w:rsidR="00C7051B" w:rsidRPr="006E7389" w:rsidRDefault="00C7051B" w:rsidP="00F70502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F70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7389">
              <w:rPr>
                <w:rFonts w:ascii="Times New Roman" w:hAnsi="Times New Roman" w:cs="Times New Roman"/>
                <w:sz w:val="24"/>
                <w:szCs w:val="24"/>
              </w:rPr>
              <w:t>0-10.00</w:t>
            </w:r>
          </w:p>
        </w:tc>
        <w:tc>
          <w:tcPr>
            <w:tcW w:w="8079" w:type="dxa"/>
          </w:tcPr>
          <w:p w:rsidR="00C7051B" w:rsidRPr="00C7051B" w:rsidRDefault="00C7051B" w:rsidP="00C7051B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51B">
              <w:rPr>
                <w:rFonts w:ascii="Times New Roman" w:hAnsi="Times New Roman" w:cs="Times New Roman"/>
                <w:sz w:val="24"/>
                <w:szCs w:val="24"/>
              </w:rPr>
              <w:t>Сбор участников, кофе-брейк</w:t>
            </w:r>
          </w:p>
        </w:tc>
      </w:tr>
      <w:tr w:rsidR="00FA2D94" w:rsidTr="00883A92">
        <w:tc>
          <w:tcPr>
            <w:tcW w:w="1555" w:type="dxa"/>
          </w:tcPr>
          <w:p w:rsidR="00FA2D94" w:rsidRPr="006E7389" w:rsidRDefault="00C7051B" w:rsidP="00C7051B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8079" w:type="dxa"/>
          </w:tcPr>
          <w:p w:rsidR="00C7051B" w:rsidRDefault="00C7051B" w:rsidP="00FA2D94">
            <w:pPr>
              <w:widowControl w:val="0"/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51B">
              <w:rPr>
                <w:rFonts w:ascii="Times New Roman" w:hAnsi="Times New Roman" w:cs="Times New Roman"/>
                <w:sz w:val="24"/>
                <w:szCs w:val="24"/>
              </w:rPr>
              <w:t>Четвертая сессия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«Организация и безопасность дорожного движения: современные методы и средства»</w:t>
            </w:r>
            <w:r w:rsidR="00883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D94" w:rsidRPr="00F22A97" w:rsidRDefault="00FA2D94" w:rsidP="00FA2D94">
            <w:pPr>
              <w:widowControl w:val="0"/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Pr="00F22A97">
              <w:rPr>
                <w:rFonts w:ascii="Times New Roman" w:hAnsi="Times New Roman" w:cs="Times New Roman"/>
                <w:b/>
                <w:sz w:val="24"/>
                <w:szCs w:val="24"/>
              </w:rPr>
              <w:t>:   </w:t>
            </w:r>
          </w:p>
          <w:p w:rsidR="00C7051B" w:rsidRDefault="00FA2D94" w:rsidP="00FA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AA">
              <w:rPr>
                <w:rFonts w:ascii="Times New Roman" w:hAnsi="Times New Roman" w:cs="Times New Roman"/>
                <w:b/>
                <w:sz w:val="24"/>
                <w:szCs w:val="24"/>
              </w:rPr>
              <w:t>Донченко Вадим Валерианович</w:t>
            </w:r>
            <w:r w:rsidRPr="00101B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к.т.н., </w:t>
            </w:r>
            <w:r w:rsidRPr="007E70C1">
              <w:rPr>
                <w:rFonts w:ascii="Times New Roman" w:hAnsi="Times New Roman" w:cs="Times New Roman"/>
                <w:sz w:val="24"/>
                <w:szCs w:val="24"/>
              </w:rPr>
              <w:t>главный советник генерального директора по науке ОАО «НИИАТ», председатель Бюро Управляющего Комитета Общеевропейской Программы ЕЭК ООН – ВОЗ по транспорту, окружающей среде и охране здоровья (ОПТОСОЗ)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51B" w:rsidRPr="00F22A97" w:rsidRDefault="00C7051B" w:rsidP="00C7051B">
            <w:pPr>
              <w:widowControl w:val="0"/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A9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спикеры:   </w:t>
            </w:r>
          </w:p>
          <w:p w:rsidR="00C7051B" w:rsidRDefault="00C7051B" w:rsidP="00C7051B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DE">
              <w:rPr>
                <w:rFonts w:ascii="Times New Roman" w:hAnsi="Times New Roman" w:cs="Times New Roman"/>
                <w:b/>
                <w:sz w:val="24"/>
                <w:szCs w:val="24"/>
              </w:rPr>
              <w:t>Литвин Евгений Владимирович</w:t>
            </w:r>
            <w:r w:rsidRPr="00F22A97">
              <w:rPr>
                <w:rFonts w:ascii="Times New Roman" w:hAnsi="Times New Roman" w:cs="Times New Roman"/>
                <w:sz w:val="24"/>
                <w:szCs w:val="24"/>
              </w:rPr>
              <w:t>, директор по развитию Корпорации «Строй Инвест Проект», член президиума МОО «Координационный совет по организации дорожного движения»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8D">
              <w:rPr>
                <w:rFonts w:ascii="Times New Roman" w:hAnsi="Times New Roman" w:cs="Times New Roman"/>
                <w:sz w:val="24"/>
                <w:szCs w:val="24"/>
              </w:rPr>
              <w:t>(тема доклада уточняется);</w:t>
            </w:r>
          </w:p>
          <w:p w:rsidR="007D0BCA" w:rsidRDefault="007D0BCA" w:rsidP="005B7824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CA">
              <w:rPr>
                <w:rFonts w:ascii="Times New Roman" w:hAnsi="Times New Roman" w:cs="Times New Roman"/>
                <w:b/>
                <w:sz w:val="24"/>
                <w:szCs w:val="24"/>
              </w:rPr>
              <w:t>Енокаев Валентин Кемилевич</w:t>
            </w:r>
            <w:r w:rsidRPr="007D0BCA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Генерального директора – начальник управления по развитию транспортной инфраструктуры и ИТС АНО «Дирекция по развитию транспортной системы Санкт-Петербурга и Ленинградской области»: </w:t>
            </w:r>
            <w:r w:rsidRPr="007D0BCA">
              <w:rPr>
                <w:rFonts w:ascii="Times New Roman" w:hAnsi="Times New Roman" w:cs="Times New Roman"/>
                <w:b/>
                <w:sz w:val="24"/>
                <w:szCs w:val="24"/>
              </w:rPr>
              <w:t>«Центр координации АСУДД: взаимодействие операторов АСУДД для повышения безопасности дорожного движения»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A26" w:rsidRPr="00C7051B" w:rsidRDefault="00217A26" w:rsidP="00217A26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DE">
              <w:rPr>
                <w:rFonts w:ascii="Times New Roman" w:hAnsi="Times New Roman" w:cs="Times New Roman"/>
                <w:b/>
                <w:sz w:val="24"/>
                <w:szCs w:val="24"/>
              </w:rPr>
              <w:t>Ногова Елена Георгиевна</w:t>
            </w:r>
            <w:r w:rsidRPr="00217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к.т.н., з</w:t>
            </w:r>
            <w:r w:rsidRPr="00217A26">
              <w:rPr>
                <w:rFonts w:ascii="Times New Roman" w:hAnsi="Times New Roman" w:cs="Times New Roman"/>
                <w:sz w:val="24"/>
                <w:szCs w:val="24"/>
              </w:rPr>
              <w:t>аместитель генерального директора</w:t>
            </w:r>
            <w:r w:rsidR="00CF3ECD">
              <w:rPr>
                <w:rFonts w:ascii="Times New Roman" w:hAnsi="Times New Roman" w:cs="Times New Roman"/>
                <w:sz w:val="24"/>
                <w:szCs w:val="24"/>
              </w:rPr>
              <w:t xml:space="preserve"> Санкт-П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етербургского института транспортных систем</w:t>
            </w:r>
            <w:r w:rsidR="00F87A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87AFA" w:rsidRPr="00A25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«Экономические аспекты оптимизации маршрутных сетей городского пассажирского транспорта </w:t>
            </w:r>
            <w:r w:rsidR="00A256D8" w:rsidRPr="00A256D8">
              <w:rPr>
                <w:rFonts w:ascii="Times New Roman" w:hAnsi="Times New Roman" w:cs="Times New Roman"/>
                <w:b/>
                <w:sz w:val="24"/>
                <w:szCs w:val="24"/>
              </w:rPr>
              <w:t>на примере города Уфы</w:t>
            </w:r>
            <w:r w:rsidR="00F87AFA" w:rsidRPr="00A256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C4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8DE" w:rsidRPr="004868DE" w:rsidRDefault="00217A26" w:rsidP="004868DE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DE">
              <w:rPr>
                <w:rFonts w:ascii="Times New Roman" w:hAnsi="Times New Roman" w:cs="Times New Roman"/>
                <w:b/>
                <w:sz w:val="24"/>
                <w:szCs w:val="24"/>
              </w:rPr>
              <w:t>Попов Дмитрий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523D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217A26">
              <w:rPr>
                <w:rFonts w:ascii="Times New Roman" w:hAnsi="Times New Roman" w:cs="Times New Roman"/>
                <w:sz w:val="24"/>
                <w:szCs w:val="24"/>
              </w:rPr>
              <w:t>СПб ГКУ «Дирекция по организации дорожного движения Санкт-Петербурга»</w:t>
            </w:r>
            <w:r w:rsidRPr="004868DE">
              <w:rPr>
                <w:rFonts w:ascii="Times New Roman" w:hAnsi="Times New Roman" w:cs="Times New Roman"/>
                <w:sz w:val="24"/>
                <w:szCs w:val="24"/>
              </w:rPr>
              <w:t>, ведущий программы «Автошкола» на «Авторадио»</w:t>
            </w:r>
            <w:r w:rsidR="00650D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50D8C" w:rsidRPr="0065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«Метод управления насыщенными транспортными потоками на </w:t>
            </w:r>
            <w:r w:rsidR="00650D8C" w:rsidRPr="00650D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одноуровневых пересечениях с использованием данных о спросе и телематических данных»</w:t>
            </w:r>
            <w:r w:rsidR="004868DE" w:rsidRPr="004868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2D94" w:rsidRPr="004868DE" w:rsidRDefault="00C7051B" w:rsidP="007C63B2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DE">
              <w:rPr>
                <w:rFonts w:ascii="Times New Roman" w:hAnsi="Times New Roman" w:cs="Times New Roman"/>
                <w:b/>
                <w:sz w:val="24"/>
                <w:szCs w:val="24"/>
              </w:rPr>
              <w:t>Якимов Михаил Ростиславович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д.т.н.</w:t>
            </w:r>
            <w:r w:rsidRPr="00C7051B">
              <w:rPr>
                <w:rFonts w:ascii="Times New Roman" w:hAnsi="Times New Roman" w:cs="Times New Roman"/>
                <w:sz w:val="24"/>
                <w:szCs w:val="24"/>
              </w:rPr>
              <w:t>, директор Института транспортного планирования Российской академии транспорта</w:t>
            </w:r>
            <w:r w:rsidR="007C63B2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</w:t>
            </w:r>
            <w:r w:rsidR="007C63B2" w:rsidRPr="007C63B2">
              <w:rPr>
                <w:rFonts w:ascii="Times New Roman" w:hAnsi="Times New Roman" w:cs="Times New Roman"/>
                <w:b/>
                <w:sz w:val="24"/>
                <w:szCs w:val="24"/>
              </w:rPr>
              <w:t>«О целях и ограничениях при формировании экологически устойчивых и безопасных транспортных систем»</w:t>
            </w:r>
            <w:r w:rsidR="00217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8DE" w:rsidTr="00883A92">
        <w:tc>
          <w:tcPr>
            <w:tcW w:w="1555" w:type="dxa"/>
          </w:tcPr>
          <w:p w:rsidR="004868DE" w:rsidRPr="006E7389" w:rsidRDefault="004868DE" w:rsidP="004868DE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7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738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7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79" w:type="dxa"/>
          </w:tcPr>
          <w:p w:rsidR="004868DE" w:rsidRPr="004D196B" w:rsidRDefault="004868DE" w:rsidP="004868DE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Перерыв. Кофе-брейк.</w:t>
            </w:r>
          </w:p>
        </w:tc>
      </w:tr>
      <w:tr w:rsidR="00B0381F" w:rsidTr="00883A92">
        <w:tc>
          <w:tcPr>
            <w:tcW w:w="1555" w:type="dxa"/>
          </w:tcPr>
          <w:p w:rsidR="00B0381F" w:rsidRPr="006E7389" w:rsidRDefault="004868DE" w:rsidP="004868DE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7389" w:rsidRPr="006E7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E7389" w:rsidRPr="006E738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7389" w:rsidRPr="006E7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79" w:type="dxa"/>
          </w:tcPr>
          <w:p w:rsidR="00676C17" w:rsidRDefault="00783CE9" w:rsidP="004868DE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сессия</w:t>
            </w:r>
            <w:r w:rsidR="0048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</w:t>
            </w:r>
            <w:r w:rsidR="004868DE" w:rsidRPr="004868DE">
              <w:rPr>
                <w:rFonts w:ascii="Times New Roman" w:hAnsi="Times New Roman" w:cs="Times New Roman"/>
                <w:sz w:val="24"/>
                <w:szCs w:val="24"/>
              </w:rPr>
              <w:t>омандная деловая игра</w:t>
            </w:r>
            <w:r w:rsidR="00676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«ПКРТИ – основа устойчивого развития транспортной системы города»</w:t>
            </w:r>
            <w:r w:rsidR="00883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8DE" w:rsidRPr="00F22A97" w:rsidRDefault="004868DE" w:rsidP="004868DE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 сессии</w:t>
            </w: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868DE" w:rsidRPr="00F22A97" w:rsidRDefault="004868DE" w:rsidP="004868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A97">
              <w:rPr>
                <w:rFonts w:ascii="Times New Roman" w:hAnsi="Times New Roman" w:cs="Times New Roman"/>
                <w:b/>
                <w:sz w:val="24"/>
                <w:szCs w:val="24"/>
              </w:rPr>
              <w:t>Литвин Евгений Владимирович</w:t>
            </w:r>
            <w:r w:rsidRPr="00F22A97">
              <w:rPr>
                <w:rFonts w:ascii="Times New Roman" w:hAnsi="Times New Roman" w:cs="Times New Roman"/>
                <w:sz w:val="24"/>
                <w:szCs w:val="24"/>
              </w:rPr>
              <w:t>, директор по развитию Корпорации «Строй Инвест Проект», член президиума МОО «Координационный совет по организации дорожного движения».</w:t>
            </w:r>
          </w:p>
          <w:p w:rsidR="004868DE" w:rsidRPr="00F22A97" w:rsidRDefault="004868DE" w:rsidP="004868DE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Жюри сессии:</w:t>
            </w:r>
          </w:p>
          <w:p w:rsidR="004868DE" w:rsidRDefault="004868DE" w:rsidP="004868DE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DE">
              <w:rPr>
                <w:rFonts w:ascii="Times New Roman" w:hAnsi="Times New Roman" w:cs="Times New Roman"/>
                <w:b/>
                <w:sz w:val="24"/>
                <w:szCs w:val="24"/>
              </w:rPr>
              <w:t>Луговенко Владимир Владимирович</w:t>
            </w:r>
            <w:r w:rsidRPr="00513E93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Департамента государственной политики в области автомобильного и городского пассажирского транспорта Минтранса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868DE" w:rsidRDefault="004868DE" w:rsidP="004868DE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DE">
              <w:rPr>
                <w:rFonts w:ascii="Times New Roman" w:hAnsi="Times New Roman" w:cs="Times New Roman"/>
                <w:b/>
                <w:sz w:val="24"/>
                <w:szCs w:val="24"/>
              </w:rPr>
              <w:t>Донченко Вадим Валерианович</w:t>
            </w:r>
            <w:r w:rsidRPr="00101B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к.т.н., </w:t>
            </w:r>
            <w:r w:rsidRPr="007E70C1">
              <w:rPr>
                <w:rFonts w:ascii="Times New Roman" w:hAnsi="Times New Roman" w:cs="Times New Roman"/>
                <w:sz w:val="24"/>
                <w:szCs w:val="24"/>
              </w:rPr>
              <w:t>главный советник генерального директора по науке ОАО «НИИАТ», председатель Бюро Управляющего Комитета Общеевропейской Программы ЕЭК ООН – ВОЗ по транспорту, окружающей среде и охране здоровья (ОПТОСОЗ)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437DE" w:rsidRPr="00F62CDA" w:rsidRDefault="004868DE" w:rsidP="00F62CDA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DE">
              <w:rPr>
                <w:rFonts w:ascii="Times New Roman" w:hAnsi="Times New Roman" w:cs="Times New Roman"/>
                <w:b/>
                <w:sz w:val="24"/>
                <w:szCs w:val="24"/>
              </w:rPr>
              <w:t>Трофименко Юрий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196B">
              <w:rPr>
                <w:rFonts w:ascii="Times New Roman" w:hAnsi="Times New Roman" w:cs="Times New Roman"/>
                <w:sz w:val="24"/>
                <w:szCs w:val="24"/>
              </w:rPr>
              <w:t>д.т.н., профессор,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4D196B">
              <w:rPr>
                <w:rFonts w:ascii="Times New Roman" w:hAnsi="Times New Roman" w:cs="Times New Roman"/>
                <w:sz w:val="24"/>
                <w:szCs w:val="24"/>
              </w:rPr>
              <w:t>кафедрой «Техносферная безопасность», директор научно-исследовательского института энергоэкологических проблем автотранспортного комплекса (АТК) при Московском автомобильно-дорожном государственном техническом университете (МАДИ)</w:t>
            </w:r>
            <w:r w:rsidRPr="00F62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7389" w:rsidTr="00883A92">
        <w:tc>
          <w:tcPr>
            <w:tcW w:w="1555" w:type="dxa"/>
          </w:tcPr>
          <w:p w:rsidR="006E7389" w:rsidRPr="006E7389" w:rsidRDefault="006E7389" w:rsidP="00883A92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6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7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68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E738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86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7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3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7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9" w:type="dxa"/>
          </w:tcPr>
          <w:p w:rsidR="006E7389" w:rsidRPr="00CB1066" w:rsidRDefault="004868DE" w:rsidP="00883A92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интерактивной сессии. </w:t>
            </w:r>
            <w:r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</w:t>
            </w:r>
            <w:r w:rsidR="00783CE9" w:rsidRPr="00F2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Вручение сертификатов участникам </w:t>
            </w:r>
            <w:r w:rsidR="0078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</w:t>
            </w:r>
            <w:r w:rsidR="00783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7389" w:rsidTr="00883A92">
        <w:tc>
          <w:tcPr>
            <w:tcW w:w="1555" w:type="dxa"/>
          </w:tcPr>
          <w:p w:rsidR="006E7389" w:rsidRPr="006E7389" w:rsidRDefault="006E7389" w:rsidP="00F70502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738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F70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7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7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9" w:type="dxa"/>
          </w:tcPr>
          <w:p w:rsidR="006E7389" w:rsidRPr="002E6FC2" w:rsidRDefault="00F70502" w:rsidP="00883A92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Кофе-брейк.</w:t>
            </w:r>
          </w:p>
        </w:tc>
      </w:tr>
      <w:tr w:rsidR="004868DE" w:rsidTr="00883A92">
        <w:tc>
          <w:tcPr>
            <w:tcW w:w="1555" w:type="dxa"/>
          </w:tcPr>
          <w:p w:rsidR="004868DE" w:rsidRPr="005D5F80" w:rsidRDefault="00883A92" w:rsidP="00CF57CC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15.00</w:t>
            </w:r>
          </w:p>
        </w:tc>
        <w:tc>
          <w:tcPr>
            <w:tcW w:w="8079" w:type="dxa"/>
          </w:tcPr>
          <w:p w:rsidR="004868DE" w:rsidRPr="005D5F80" w:rsidRDefault="004868DE" w:rsidP="00883A92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A92">
              <w:rPr>
                <w:rFonts w:ascii="Times New Roman" w:hAnsi="Times New Roman" w:cs="Times New Roman"/>
                <w:sz w:val="24"/>
                <w:szCs w:val="24"/>
              </w:rPr>
              <w:t xml:space="preserve">Отъезд </w:t>
            </w:r>
            <w:r w:rsidRPr="005D5F8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семинара. Трансферы </w:t>
            </w:r>
            <w:r w:rsidR="00883A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5F80">
              <w:rPr>
                <w:rFonts w:ascii="Times New Roman" w:hAnsi="Times New Roman" w:cs="Times New Roman"/>
                <w:sz w:val="24"/>
                <w:szCs w:val="24"/>
              </w:rPr>
              <w:t xml:space="preserve"> аэропорт Калининграда (Храброво) – автобус 16 мест, две поездки, время отправки трансферов будет уточнено дополнительно.</w:t>
            </w:r>
          </w:p>
        </w:tc>
      </w:tr>
    </w:tbl>
    <w:p w:rsidR="00883A92" w:rsidRDefault="00883A92" w:rsidP="00883A92">
      <w:pPr>
        <w:spacing w:before="120"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22A97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>ожидается подтверждение участия</w:t>
      </w:r>
    </w:p>
    <w:p w:rsidR="00883A92" w:rsidRPr="00F22A97" w:rsidRDefault="00883A92" w:rsidP="00883A92">
      <w:pPr>
        <w:spacing w:before="12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** </w:t>
      </w:r>
      <w:r w:rsidRPr="00F22A97">
        <w:rPr>
          <w:rFonts w:ascii="Times New Roman" w:hAnsi="Times New Roman" w:cs="Times New Roman"/>
          <w:i/>
          <w:sz w:val="20"/>
          <w:szCs w:val="20"/>
        </w:rPr>
        <w:t>в программе возможны изменения</w:t>
      </w:r>
    </w:p>
    <w:p w:rsidR="008A0EBA" w:rsidRPr="00783CE9" w:rsidRDefault="008A0EBA" w:rsidP="00883A9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A0EBA" w:rsidRPr="00783CE9" w:rsidSect="00883A92">
      <w:footerReference w:type="default" r:id="rId7"/>
      <w:pgSz w:w="11906" w:h="16838"/>
      <w:pgMar w:top="851" w:right="851" w:bottom="851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0B3" w:rsidRDefault="00B810B3" w:rsidP="008A0EBA">
      <w:pPr>
        <w:spacing w:after="0" w:line="240" w:lineRule="auto"/>
      </w:pPr>
      <w:r>
        <w:separator/>
      </w:r>
    </w:p>
  </w:endnote>
  <w:endnote w:type="continuationSeparator" w:id="0">
    <w:p w:rsidR="00B810B3" w:rsidRDefault="00B810B3" w:rsidP="008A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8987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0EBA" w:rsidRPr="008A0EBA" w:rsidRDefault="008A0EB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0E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0E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0E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150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A0E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0EBA" w:rsidRDefault="008A0E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0B3" w:rsidRDefault="00B810B3" w:rsidP="008A0EBA">
      <w:pPr>
        <w:spacing w:after="0" w:line="240" w:lineRule="auto"/>
      </w:pPr>
      <w:r>
        <w:separator/>
      </w:r>
    </w:p>
  </w:footnote>
  <w:footnote w:type="continuationSeparator" w:id="0">
    <w:p w:rsidR="00B810B3" w:rsidRDefault="00B810B3" w:rsidP="008A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1B7E"/>
    <w:multiLevelType w:val="hybridMultilevel"/>
    <w:tmpl w:val="DF58CC68"/>
    <w:lvl w:ilvl="0" w:tplc="70F01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608CE"/>
    <w:multiLevelType w:val="hybridMultilevel"/>
    <w:tmpl w:val="0BFC428A"/>
    <w:lvl w:ilvl="0" w:tplc="4B846C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24D1D"/>
    <w:multiLevelType w:val="hybridMultilevel"/>
    <w:tmpl w:val="30245180"/>
    <w:lvl w:ilvl="0" w:tplc="4B846C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621FB"/>
    <w:multiLevelType w:val="hybridMultilevel"/>
    <w:tmpl w:val="AB6A85FA"/>
    <w:lvl w:ilvl="0" w:tplc="4B846C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D6"/>
    <w:rsid w:val="0007642F"/>
    <w:rsid w:val="000A0302"/>
    <w:rsid w:val="000C6DF5"/>
    <w:rsid w:val="000D6594"/>
    <w:rsid w:val="00101BAA"/>
    <w:rsid w:val="002129E4"/>
    <w:rsid w:val="00217A26"/>
    <w:rsid w:val="00220CC3"/>
    <w:rsid w:val="002A17B8"/>
    <w:rsid w:val="002C438D"/>
    <w:rsid w:val="002E6FC2"/>
    <w:rsid w:val="002F1859"/>
    <w:rsid w:val="00354BBE"/>
    <w:rsid w:val="003D04A5"/>
    <w:rsid w:val="003D0861"/>
    <w:rsid w:val="00400171"/>
    <w:rsid w:val="004437DE"/>
    <w:rsid w:val="004868DE"/>
    <w:rsid w:val="004D196B"/>
    <w:rsid w:val="00513E93"/>
    <w:rsid w:val="00542971"/>
    <w:rsid w:val="00574C02"/>
    <w:rsid w:val="005D5F80"/>
    <w:rsid w:val="005F75CB"/>
    <w:rsid w:val="006202FA"/>
    <w:rsid w:val="00630CCD"/>
    <w:rsid w:val="00650D8C"/>
    <w:rsid w:val="00676C17"/>
    <w:rsid w:val="00681501"/>
    <w:rsid w:val="006E7389"/>
    <w:rsid w:val="00704765"/>
    <w:rsid w:val="00743987"/>
    <w:rsid w:val="007653E4"/>
    <w:rsid w:val="00783CE9"/>
    <w:rsid w:val="007C63B2"/>
    <w:rsid w:val="007D0BCA"/>
    <w:rsid w:val="007E70C1"/>
    <w:rsid w:val="00883A92"/>
    <w:rsid w:val="008A0EBA"/>
    <w:rsid w:val="00920891"/>
    <w:rsid w:val="00963C35"/>
    <w:rsid w:val="00994D7E"/>
    <w:rsid w:val="009C53EA"/>
    <w:rsid w:val="00A256D8"/>
    <w:rsid w:val="00A9511F"/>
    <w:rsid w:val="00AB3E91"/>
    <w:rsid w:val="00B0381F"/>
    <w:rsid w:val="00B41732"/>
    <w:rsid w:val="00B64148"/>
    <w:rsid w:val="00B810B3"/>
    <w:rsid w:val="00BA79AC"/>
    <w:rsid w:val="00C7051B"/>
    <w:rsid w:val="00C9523D"/>
    <w:rsid w:val="00CB1066"/>
    <w:rsid w:val="00CC275C"/>
    <w:rsid w:val="00CF3ECD"/>
    <w:rsid w:val="00D803D1"/>
    <w:rsid w:val="00D8278D"/>
    <w:rsid w:val="00DA147D"/>
    <w:rsid w:val="00E620D6"/>
    <w:rsid w:val="00EF3B75"/>
    <w:rsid w:val="00F209B0"/>
    <w:rsid w:val="00F42907"/>
    <w:rsid w:val="00F62CDA"/>
    <w:rsid w:val="00F70502"/>
    <w:rsid w:val="00F809B8"/>
    <w:rsid w:val="00F87AFA"/>
    <w:rsid w:val="00FA2D94"/>
    <w:rsid w:val="00F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EC88DAC-5556-4769-9C0A-45ABAFEE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5"/>
    <w:pPr>
      <w:spacing w:line="276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link w:val="10"/>
    <w:uiPriority w:val="9"/>
    <w:qFormat/>
    <w:rsid w:val="00212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9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0EBA"/>
    <w:rPr>
      <w:rFonts w:eastAsiaTheme="minorEastAsia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A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0EBA"/>
    <w:rPr>
      <w:rFonts w:eastAsiaTheme="minorEastAsia"/>
      <w:sz w:val="21"/>
      <w:szCs w:val="21"/>
    </w:rPr>
  </w:style>
  <w:style w:type="paragraph" w:styleId="a9">
    <w:name w:val="Normal (Web)"/>
    <w:basedOn w:val="a"/>
    <w:uiPriority w:val="99"/>
    <w:unhideWhenUsed/>
    <w:rsid w:val="0010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01BAA"/>
    <w:rPr>
      <w:b/>
      <w:bCs/>
    </w:rPr>
  </w:style>
  <w:style w:type="character" w:styleId="ab">
    <w:name w:val="Hyperlink"/>
    <w:basedOn w:val="a0"/>
    <w:uiPriority w:val="99"/>
    <w:semiHidden/>
    <w:unhideWhenUsed/>
    <w:rsid w:val="007E70C1"/>
    <w:rPr>
      <w:color w:val="0000FF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C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3">
    <w:name w:val="cf3"/>
    <w:basedOn w:val="a0"/>
    <w:rsid w:val="00217A26"/>
  </w:style>
  <w:style w:type="character" w:customStyle="1" w:styleId="cf5">
    <w:name w:val="cf5"/>
    <w:basedOn w:val="a0"/>
    <w:rsid w:val="00217A26"/>
  </w:style>
  <w:style w:type="character" w:styleId="ac">
    <w:name w:val="Emphasis"/>
    <w:basedOn w:val="a0"/>
    <w:uiPriority w:val="20"/>
    <w:qFormat/>
    <w:rsid w:val="00217A26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6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4148"/>
    <w:rPr>
      <w:rFonts w:ascii="Segoe UI" w:eastAsiaTheme="minorEastAsia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7D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29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2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0424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7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1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0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Яшина Ольга</cp:lastModifiedBy>
  <cp:revision>27</cp:revision>
  <cp:lastPrinted>2018-06-21T08:38:00Z</cp:lastPrinted>
  <dcterms:created xsi:type="dcterms:W3CDTF">2018-06-04T11:51:00Z</dcterms:created>
  <dcterms:modified xsi:type="dcterms:W3CDTF">2018-07-11T08:28:00Z</dcterms:modified>
</cp:coreProperties>
</file>