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23" w:rsidRDefault="00C24923" w:rsidP="00C249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23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граждан с ограниченными возможностями здоровья</w:t>
      </w:r>
    </w:p>
    <w:p w:rsidR="00C24923" w:rsidRPr="00C24923" w:rsidRDefault="00C24923" w:rsidP="00C249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4D" w:rsidRPr="0027154D" w:rsidRDefault="0027154D" w:rsidP="00271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54D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27154D">
        <w:rPr>
          <w:rFonts w:ascii="Times New Roman" w:hAnsi="Times New Roman" w:cs="Times New Roman"/>
          <w:sz w:val="28"/>
          <w:szCs w:val="28"/>
        </w:rPr>
        <w:t>Правилам приема</w:t>
      </w:r>
      <w:proofErr w:type="gramEnd"/>
      <w:r w:rsidRPr="0027154D">
        <w:rPr>
          <w:rFonts w:ascii="Times New Roman" w:hAnsi="Times New Roman" w:cs="Times New Roman"/>
          <w:sz w:val="28"/>
          <w:szCs w:val="28"/>
        </w:rPr>
        <w:t xml:space="preserve"> в аспирантуру ОАО «НИИАТ», утвержденным Научно-техническим советом ОАО «Научно-исследовательский институт автомобильного транспорта» </w:t>
      </w:r>
      <w:r w:rsidR="009A4309">
        <w:rPr>
          <w:rFonts w:ascii="Times New Roman" w:hAnsi="Times New Roman" w:cs="Times New Roman"/>
          <w:sz w:val="28"/>
          <w:szCs w:val="28"/>
        </w:rPr>
        <w:t>18</w:t>
      </w:r>
      <w:r w:rsidR="00790EE2">
        <w:rPr>
          <w:rFonts w:ascii="Times New Roman" w:hAnsi="Times New Roman" w:cs="Times New Roman"/>
          <w:sz w:val="28"/>
          <w:szCs w:val="28"/>
        </w:rPr>
        <w:t xml:space="preserve"> </w:t>
      </w:r>
      <w:r w:rsidR="009A4309">
        <w:rPr>
          <w:rFonts w:ascii="Times New Roman" w:hAnsi="Times New Roman" w:cs="Times New Roman"/>
          <w:sz w:val="28"/>
          <w:szCs w:val="28"/>
        </w:rPr>
        <w:t>апреля</w:t>
      </w:r>
      <w:r w:rsidRPr="0027154D">
        <w:rPr>
          <w:rFonts w:ascii="Times New Roman" w:hAnsi="Times New Roman" w:cs="Times New Roman"/>
          <w:sz w:val="28"/>
          <w:szCs w:val="28"/>
        </w:rPr>
        <w:t xml:space="preserve"> 20</w:t>
      </w:r>
      <w:r w:rsidR="009A4309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27154D">
        <w:rPr>
          <w:rFonts w:ascii="Times New Roman" w:hAnsi="Times New Roman" w:cs="Times New Roman"/>
          <w:sz w:val="28"/>
          <w:szCs w:val="28"/>
        </w:rPr>
        <w:t xml:space="preserve"> г. (Протокол №</w:t>
      </w:r>
      <w:r w:rsidR="009A4309">
        <w:rPr>
          <w:rFonts w:ascii="Times New Roman" w:hAnsi="Times New Roman" w:cs="Times New Roman"/>
          <w:sz w:val="28"/>
          <w:szCs w:val="28"/>
        </w:rPr>
        <w:t>2</w:t>
      </w:r>
      <w:r w:rsidRPr="0027154D">
        <w:rPr>
          <w:rFonts w:ascii="Times New Roman" w:hAnsi="Times New Roman" w:cs="Times New Roman"/>
          <w:sz w:val="28"/>
          <w:szCs w:val="28"/>
        </w:rPr>
        <w:t xml:space="preserve">) ОАО «НИИАТ», раздел </w:t>
      </w:r>
      <w:r w:rsidRPr="002715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154D">
        <w:rPr>
          <w:rFonts w:ascii="Times New Roman" w:hAnsi="Times New Roman" w:cs="Times New Roman"/>
          <w:sz w:val="28"/>
          <w:szCs w:val="28"/>
        </w:rPr>
        <w:t>, устанавливаются следующие особенности проведения вступительных испытаний для граждан с ограниченными возможностями здоровья:</w:t>
      </w:r>
    </w:p>
    <w:p w:rsidR="0027154D" w:rsidRDefault="0027154D" w:rsidP="0027154D">
      <w:pPr>
        <w:pStyle w:val="text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7801">
        <w:rPr>
          <w:sz w:val="28"/>
          <w:szCs w:val="28"/>
        </w:rPr>
        <w:t>5.1. Граждане с ограниченными возможностями здоровья при поступлении в аспирантуру сдают вступительные испытания в форме, установленной ОАО «НИИАТ» (см. п. 4.</w:t>
      </w:r>
      <w:r w:rsidR="003E7520">
        <w:rPr>
          <w:sz w:val="28"/>
          <w:szCs w:val="28"/>
        </w:rPr>
        <w:t>2</w:t>
      </w:r>
      <w:r w:rsidRPr="00E07801">
        <w:rPr>
          <w:sz w:val="28"/>
          <w:szCs w:val="28"/>
        </w:rPr>
        <w:t xml:space="preserve"> настоящ</w:t>
      </w:r>
      <w:r w:rsidR="00934CB2">
        <w:rPr>
          <w:sz w:val="28"/>
          <w:szCs w:val="28"/>
        </w:rPr>
        <w:t>их</w:t>
      </w:r>
      <w:r w:rsidRPr="00E07801">
        <w:rPr>
          <w:sz w:val="28"/>
          <w:szCs w:val="28"/>
        </w:rPr>
        <w:t xml:space="preserve"> </w:t>
      </w:r>
      <w:r w:rsidR="00934CB2">
        <w:rPr>
          <w:sz w:val="28"/>
          <w:szCs w:val="28"/>
        </w:rPr>
        <w:t>Правил</w:t>
      </w:r>
      <w:r w:rsidRPr="00E07801">
        <w:rPr>
          <w:sz w:val="28"/>
          <w:szCs w:val="28"/>
        </w:rPr>
        <w:t>), с учетом</w:t>
      </w:r>
      <w:r w:rsidRPr="00615C0D">
        <w:rPr>
          <w:sz w:val="28"/>
          <w:szCs w:val="28"/>
        </w:rPr>
        <w:t xml:space="preserve"> особенностей психофизического развития, индивидуальных возможностей и состояния здоровья (далее – индивидуальные особенности) таких поступающих. </w:t>
      </w:r>
    </w:p>
    <w:p w:rsidR="0027154D" w:rsidRDefault="0027154D" w:rsidP="0027154D">
      <w:pPr>
        <w:pStyle w:val="text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bookmarkStart w:id="1" w:name="Par1"/>
      <w:bookmarkEnd w:id="1"/>
      <w:r>
        <w:rPr>
          <w:sz w:val="28"/>
          <w:szCs w:val="28"/>
        </w:rPr>
        <w:t xml:space="preserve"> При проведении вступительных испытаний обеспечивается соблюдение следующих требований:</w:t>
      </w:r>
    </w:p>
    <w:p w:rsidR="0027154D" w:rsidRPr="007B1971" w:rsidRDefault="0027154D" w:rsidP="00271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в письменной или в устной форме 6 человек;</w:t>
      </w:r>
    </w:p>
    <w:p w:rsidR="0027154D" w:rsidRPr="007B1971" w:rsidRDefault="0027154D" w:rsidP="00271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27154D" w:rsidRPr="007B1971" w:rsidRDefault="0027154D" w:rsidP="00271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 по решению организации, но не более чем на 1,5 часа;</w:t>
      </w:r>
    </w:p>
    <w:p w:rsidR="0027154D" w:rsidRPr="007B1971" w:rsidRDefault="0027154D" w:rsidP="00271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 xml:space="preserve">присутствие ассистента (для инвалидов по слуху - переводчика жестового языка, для слепоглухих - </w:t>
      </w:r>
      <w:proofErr w:type="spellStart"/>
      <w:r w:rsidRPr="007B197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B1971">
        <w:rPr>
          <w:rFonts w:ascii="Times New Roman" w:hAnsi="Times New Roman" w:cs="Times New Roman"/>
          <w:sz w:val="28"/>
          <w:szCs w:val="28"/>
        </w:rPr>
        <w:t>),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27154D" w:rsidRPr="007B1971" w:rsidRDefault="0027154D" w:rsidP="00271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поступающим предоставляется в доступной для них форме инструкция по порядку проведения вступительных испытаний;</w:t>
      </w:r>
    </w:p>
    <w:p w:rsidR="0027154D" w:rsidRPr="007B1971" w:rsidRDefault="0027154D" w:rsidP="00271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7154D" w:rsidRPr="007B1971" w:rsidRDefault="0027154D" w:rsidP="00271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</w:t>
      </w:r>
      <w:r w:rsidRPr="007B1971">
        <w:rPr>
          <w:rFonts w:ascii="Times New Roman" w:hAnsi="Times New Roman" w:cs="Times New Roman"/>
          <w:sz w:val="28"/>
          <w:szCs w:val="28"/>
        </w:rPr>
        <w:lastRenderedPageBreak/>
        <w:t>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  <w:bookmarkStart w:id="2" w:name="Par9"/>
      <w:bookmarkEnd w:id="2"/>
    </w:p>
    <w:p w:rsidR="0027154D" w:rsidRDefault="0027154D" w:rsidP="0027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27154D" w:rsidRDefault="0027154D" w:rsidP="0027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27154D" w:rsidRPr="007B1971" w:rsidRDefault="0027154D" w:rsidP="0027154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7154D" w:rsidRPr="007B1971" w:rsidRDefault="0027154D" w:rsidP="0027154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7B1971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7B1971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27154D" w:rsidRPr="007B1971" w:rsidRDefault="0027154D" w:rsidP="0027154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7154D" w:rsidRDefault="0027154D" w:rsidP="0027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27154D" w:rsidRPr="007B1971" w:rsidRDefault="0027154D" w:rsidP="002715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ниже 300 лк;</w:t>
      </w:r>
    </w:p>
    <w:p w:rsidR="0027154D" w:rsidRPr="007B1971" w:rsidRDefault="0027154D" w:rsidP="002715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27154D" w:rsidRPr="007B1971" w:rsidRDefault="0027154D" w:rsidP="002715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</w:t>
      </w:r>
    </w:p>
    <w:p w:rsidR="0027154D" w:rsidRPr="007B1971" w:rsidRDefault="0027154D" w:rsidP="00934C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7154D" w:rsidRDefault="0027154D" w:rsidP="0027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27154D" w:rsidRDefault="0027154D" w:rsidP="0027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для слепоглухих предоставляются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27154D" w:rsidRDefault="0027154D" w:rsidP="0027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27154D" w:rsidRDefault="0027154D" w:rsidP="0027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7154D" w:rsidRPr="007B1971" w:rsidRDefault="0027154D" w:rsidP="00934C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7B1971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7B1971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27154D" w:rsidRPr="00681760" w:rsidRDefault="0027154D" w:rsidP="00934C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lastRenderedPageBreak/>
        <w:t xml:space="preserve">по желанию поступающих все вступительные испытания могут </w:t>
      </w:r>
      <w:r w:rsidRPr="00681760">
        <w:rPr>
          <w:rFonts w:ascii="Times New Roman" w:hAnsi="Times New Roman" w:cs="Times New Roman"/>
          <w:sz w:val="28"/>
          <w:szCs w:val="28"/>
        </w:rPr>
        <w:t>проводиться в устной форме.</w:t>
      </w:r>
    </w:p>
    <w:p w:rsidR="0027154D" w:rsidRPr="00681760" w:rsidRDefault="0027154D" w:rsidP="0027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760">
        <w:rPr>
          <w:rFonts w:ascii="Times New Roman" w:hAnsi="Times New Roman" w:cs="Times New Roman"/>
          <w:sz w:val="28"/>
          <w:szCs w:val="28"/>
        </w:rPr>
        <w:t>5.4. Условия, указанные в пунктах 5.2 и 5.3 настоящ</w:t>
      </w:r>
      <w:r w:rsidR="003E7520">
        <w:rPr>
          <w:rFonts w:ascii="Times New Roman" w:hAnsi="Times New Roman" w:cs="Times New Roman"/>
          <w:sz w:val="28"/>
          <w:szCs w:val="28"/>
        </w:rPr>
        <w:t>их</w:t>
      </w:r>
      <w:r w:rsidRPr="00681760">
        <w:rPr>
          <w:rFonts w:ascii="Times New Roman" w:hAnsi="Times New Roman" w:cs="Times New Roman"/>
          <w:sz w:val="28"/>
          <w:szCs w:val="28"/>
        </w:rPr>
        <w:t xml:space="preserve"> П</w:t>
      </w:r>
      <w:r w:rsidR="003E7520">
        <w:rPr>
          <w:rFonts w:ascii="Times New Roman" w:hAnsi="Times New Roman" w:cs="Times New Roman"/>
          <w:sz w:val="28"/>
          <w:szCs w:val="28"/>
        </w:rPr>
        <w:t>равил</w:t>
      </w:r>
      <w:r w:rsidRPr="00681760">
        <w:rPr>
          <w:rFonts w:ascii="Times New Roman" w:hAnsi="Times New Roman" w:cs="Times New Roman"/>
          <w:sz w:val="28"/>
          <w:szCs w:val="28"/>
        </w:rPr>
        <w:t>, предоставляются поступающим на основании заявления о приеме, содержащего сведения о необходимости создания соответствующих специальных условий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1760">
        <w:rPr>
          <w:rFonts w:ascii="Times New Roman" w:hAnsi="Times New Roman" w:cs="Times New Roman"/>
          <w:sz w:val="28"/>
          <w:szCs w:val="28"/>
        </w:rPr>
        <w:t>.</w:t>
      </w:r>
    </w:p>
    <w:p w:rsidR="0027154D" w:rsidRDefault="0027154D" w:rsidP="0027154D">
      <w:pPr>
        <w:spacing w:after="0" w:line="240" w:lineRule="auto"/>
      </w:pPr>
    </w:p>
    <w:sectPr w:rsidR="0027154D" w:rsidSect="005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25572"/>
    <w:multiLevelType w:val="hybridMultilevel"/>
    <w:tmpl w:val="9BEAFBAA"/>
    <w:lvl w:ilvl="0" w:tplc="95A459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3BF41A8"/>
    <w:multiLevelType w:val="hybridMultilevel"/>
    <w:tmpl w:val="342265AE"/>
    <w:lvl w:ilvl="0" w:tplc="95A459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70B2F41"/>
    <w:multiLevelType w:val="hybridMultilevel"/>
    <w:tmpl w:val="3F8A009A"/>
    <w:lvl w:ilvl="0" w:tplc="95A459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F076383"/>
    <w:multiLevelType w:val="hybridMultilevel"/>
    <w:tmpl w:val="AE4E6C04"/>
    <w:lvl w:ilvl="0" w:tplc="95A459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4D"/>
    <w:rsid w:val="0027154D"/>
    <w:rsid w:val="00347C14"/>
    <w:rsid w:val="003E7520"/>
    <w:rsid w:val="0054017B"/>
    <w:rsid w:val="005F349C"/>
    <w:rsid w:val="00790EE2"/>
    <w:rsid w:val="00934CB2"/>
    <w:rsid w:val="009A4309"/>
    <w:rsid w:val="00C24923"/>
    <w:rsid w:val="00D0017B"/>
    <w:rsid w:val="00E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ED40"/>
  <w15:docId w15:val="{5D173ACE-978C-42F1-BEBE-ACF5B8A3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54D"/>
    <w:pPr>
      <w:ind w:left="720"/>
      <w:contextualSpacing/>
    </w:pPr>
  </w:style>
  <w:style w:type="paragraph" w:customStyle="1" w:styleId="text1">
    <w:name w:val="text1"/>
    <w:basedOn w:val="a"/>
    <w:rsid w:val="0027154D"/>
    <w:pPr>
      <w:spacing w:after="3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2022-10-17T12:52:00Z</dcterms:created>
  <dcterms:modified xsi:type="dcterms:W3CDTF">2023-05-18T13:16:00Z</dcterms:modified>
</cp:coreProperties>
</file>